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1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4713C6" w14:paraId="57E934E9" w14:textId="77777777" w:rsidTr="004713C6">
        <w:tc>
          <w:tcPr>
            <w:tcW w:w="9179" w:type="dxa"/>
          </w:tcPr>
          <w:p w14:paraId="0CF84F5C" w14:textId="77777777" w:rsidR="004713C6" w:rsidRDefault="004713C6" w:rsidP="008523A8">
            <w:pPr>
              <w:spacing w:before="78"/>
              <w:ind w:right="603"/>
              <w:jc w:val="center"/>
              <w:rPr>
                <w:b/>
                <w:spacing w:val="-2"/>
                <w:sz w:val="20"/>
              </w:rPr>
            </w:pPr>
            <w:r w:rsidRPr="004713C6">
              <w:rPr>
                <w:b/>
                <w:spacing w:val="-2"/>
                <w:sz w:val="20"/>
              </w:rPr>
              <w:t>ДЕПАРТАМЕНТ СОЦИАЛЬНОГО РАЗВИТИЯ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4713C6">
              <w:rPr>
                <w:b/>
                <w:spacing w:val="-2"/>
                <w:sz w:val="20"/>
              </w:rPr>
              <w:t>ТЮМЕНСКОЙ ОБЛАСТИ</w:t>
            </w:r>
          </w:p>
          <w:p w14:paraId="2D0946AD" w14:textId="77777777" w:rsidR="004713C6" w:rsidRDefault="004713C6" w:rsidP="008523A8">
            <w:pPr>
              <w:spacing w:before="78"/>
              <w:ind w:right="603"/>
              <w:jc w:val="center"/>
              <w:rPr>
                <w:b/>
                <w:spacing w:val="-2"/>
                <w:sz w:val="20"/>
              </w:rPr>
            </w:pPr>
          </w:p>
        </w:tc>
      </w:tr>
      <w:tr w:rsidR="004713C6" w14:paraId="75D9B3A5" w14:textId="77777777" w:rsidTr="004713C6">
        <w:tc>
          <w:tcPr>
            <w:tcW w:w="9179" w:type="dxa"/>
          </w:tcPr>
          <w:p w14:paraId="289FB539" w14:textId="77777777" w:rsidR="004713C6" w:rsidRDefault="004713C6" w:rsidP="008523A8">
            <w:pPr>
              <w:spacing w:before="78"/>
              <w:ind w:right="603"/>
              <w:jc w:val="center"/>
              <w:rPr>
                <w:b/>
                <w:spacing w:val="-2"/>
                <w:sz w:val="20"/>
              </w:rPr>
            </w:pPr>
            <w:r w:rsidRPr="004713C6">
              <w:rPr>
                <w:b/>
                <w:spacing w:val="-2"/>
                <w:sz w:val="20"/>
              </w:rPr>
              <w:t>АВТОНОМНО</w:t>
            </w:r>
            <w:r>
              <w:rPr>
                <w:b/>
                <w:spacing w:val="-2"/>
                <w:sz w:val="20"/>
              </w:rPr>
              <w:t>Е УЧРЕЖДЕНИЕ ТЮМЕНСКОЙ ОБЛАСТИ «</w:t>
            </w:r>
            <w:r w:rsidRPr="004713C6">
              <w:rPr>
                <w:b/>
                <w:spacing w:val="-2"/>
                <w:sz w:val="20"/>
              </w:rPr>
              <w:t>ЦЕНТР ПОМОЩИ ДЕТЯМ, ОСТАВШИМСЯ БЕЗ ПО</w:t>
            </w:r>
            <w:r>
              <w:rPr>
                <w:b/>
                <w:spacing w:val="-2"/>
                <w:sz w:val="20"/>
              </w:rPr>
              <w:t>ПЕЧЕНИЯ РОДИТЕЛЕЙ</w:t>
            </w:r>
          </w:p>
          <w:p w14:paraId="11F818BD" w14:textId="77777777" w:rsidR="004713C6" w:rsidRDefault="004713C6" w:rsidP="00BD0237">
            <w:pPr>
              <w:spacing w:before="78"/>
              <w:ind w:right="60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«ДОМ ДЕТСТВА»</w:t>
            </w:r>
            <w:r w:rsidR="00BD0237">
              <w:rPr>
                <w:b/>
                <w:spacing w:val="-2"/>
                <w:sz w:val="20"/>
              </w:rPr>
              <w:t xml:space="preserve">  Г. ТОБОЛЬСКА</w:t>
            </w:r>
          </w:p>
        </w:tc>
      </w:tr>
    </w:tbl>
    <w:p w14:paraId="3BCDA87E" w14:textId="77777777" w:rsidR="00CA200F" w:rsidRDefault="00CA200F">
      <w:pPr>
        <w:pStyle w:val="a3"/>
        <w:rPr>
          <w:b/>
        </w:rPr>
      </w:pPr>
    </w:p>
    <w:p w14:paraId="5BC5C4CF" w14:textId="77777777" w:rsidR="00CA200F" w:rsidRDefault="00CA200F">
      <w:pPr>
        <w:pStyle w:val="a3"/>
        <w:rPr>
          <w:b/>
        </w:rPr>
      </w:pPr>
    </w:p>
    <w:p w14:paraId="4D1C2DA3" w14:textId="77777777" w:rsidR="00CA200F" w:rsidRDefault="00CA200F">
      <w:pPr>
        <w:pStyle w:val="a3"/>
        <w:rPr>
          <w:b/>
        </w:rPr>
      </w:pPr>
    </w:p>
    <w:p w14:paraId="4D0FAA65" w14:textId="77777777" w:rsidR="00CA200F" w:rsidRDefault="004713C6" w:rsidP="004713C6">
      <w:pPr>
        <w:pStyle w:val="a3"/>
        <w:jc w:val="center"/>
        <w:rPr>
          <w:b/>
        </w:rPr>
      </w:pPr>
      <w:r w:rsidRPr="004713C6">
        <w:rPr>
          <w:b/>
          <w:noProof/>
          <w:sz w:val="20"/>
          <w:lang w:eastAsia="ru-RU"/>
        </w:rPr>
        <w:drawing>
          <wp:inline distT="0" distB="0" distL="0" distR="0" wp14:anchorId="6841BB6D" wp14:editId="3CC03092">
            <wp:extent cx="965835" cy="708964"/>
            <wp:effectExtent l="0" t="0" r="5715" b="0"/>
            <wp:docPr id="63" name="Рисунок 63" descr="АУ ТО &quot;Дом детст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У ТО &quot;Дом детства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11" cy="71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8B8E9" w14:textId="77777777" w:rsidR="00CA200F" w:rsidRDefault="00CA200F">
      <w:pPr>
        <w:pStyle w:val="a3"/>
        <w:rPr>
          <w:b/>
        </w:rPr>
      </w:pPr>
    </w:p>
    <w:p w14:paraId="02AAA2C8" w14:textId="77777777" w:rsidR="00CA200F" w:rsidRDefault="00CA200F">
      <w:pPr>
        <w:pStyle w:val="a3"/>
        <w:spacing w:before="100"/>
        <w:rPr>
          <w:b/>
        </w:rPr>
      </w:pPr>
    </w:p>
    <w:p w14:paraId="673387EE" w14:textId="77777777" w:rsidR="00CA200F" w:rsidRDefault="008523A8">
      <w:pPr>
        <w:ind w:left="425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ВОЗВРАЩЕНИЮ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КРОВНЫЕ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СЕМЬИ</w:t>
      </w:r>
    </w:p>
    <w:p w14:paraId="3EF294EC" w14:textId="77777777" w:rsidR="00CA200F" w:rsidRDefault="008523A8" w:rsidP="00312251">
      <w:pPr>
        <w:spacing w:before="48"/>
        <w:jc w:val="center"/>
        <w:rPr>
          <w:b/>
          <w:sz w:val="28"/>
        </w:rPr>
      </w:pPr>
      <w:r>
        <w:rPr>
          <w:b/>
          <w:sz w:val="28"/>
        </w:rPr>
        <w:t>«</w:t>
      </w:r>
      <w:r w:rsidR="00692C0A" w:rsidRPr="00692C0A">
        <w:rPr>
          <w:b/>
          <w:sz w:val="28"/>
        </w:rPr>
        <w:t>Мы с тобой одной крови</w:t>
      </w:r>
      <w:r>
        <w:rPr>
          <w:b/>
          <w:spacing w:val="-5"/>
          <w:sz w:val="28"/>
        </w:rPr>
        <w:t>»</w:t>
      </w:r>
    </w:p>
    <w:p w14:paraId="7B47FBF2" w14:textId="77777777" w:rsidR="00CA200F" w:rsidRDefault="00CA200F">
      <w:pPr>
        <w:pStyle w:val="a3"/>
        <w:spacing w:before="138"/>
        <w:rPr>
          <w:b/>
        </w:rPr>
      </w:pPr>
    </w:p>
    <w:p w14:paraId="1399676E" w14:textId="77777777" w:rsidR="00CA200F" w:rsidRDefault="008523A8">
      <w:pPr>
        <w:spacing w:line="319" w:lineRule="exact"/>
        <w:ind w:left="423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Составители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14:paraId="7F21ABD1" w14:textId="77777777" w:rsidR="00895F28" w:rsidRDefault="00895F28">
      <w:pPr>
        <w:spacing w:line="319" w:lineRule="exact"/>
        <w:ind w:left="423"/>
        <w:jc w:val="center"/>
        <w:rPr>
          <w:b/>
          <w:spacing w:val="-2"/>
          <w:sz w:val="28"/>
        </w:rPr>
      </w:pPr>
    </w:p>
    <w:tbl>
      <w:tblPr>
        <w:tblStyle w:val="a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851"/>
      </w:tblGrid>
      <w:tr w:rsidR="00243C1F" w:rsidRPr="00895F28" w14:paraId="48477164" w14:textId="77777777" w:rsidTr="00895F28">
        <w:tc>
          <w:tcPr>
            <w:tcW w:w="4647" w:type="dxa"/>
          </w:tcPr>
          <w:p w14:paraId="49C96E5B" w14:textId="77777777" w:rsidR="00243C1F" w:rsidRPr="00895F28" w:rsidRDefault="00243C1F" w:rsidP="00243C1F">
            <w:pPr>
              <w:pStyle w:val="a3"/>
              <w:spacing w:line="319" w:lineRule="exact"/>
              <w:ind w:right="331"/>
              <w:jc w:val="both"/>
            </w:pPr>
            <w:r w:rsidRPr="00895F28">
              <w:t>Бакиева Венера Акрамовна</w:t>
            </w:r>
          </w:p>
          <w:p w14:paraId="4F9B7598" w14:textId="77777777" w:rsidR="00243C1F" w:rsidRPr="00895F28" w:rsidRDefault="00243C1F">
            <w:pPr>
              <w:spacing w:line="319" w:lineRule="exact"/>
              <w:jc w:val="center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4851" w:type="dxa"/>
          </w:tcPr>
          <w:p w14:paraId="19FB2E93" w14:textId="77777777" w:rsidR="00243C1F" w:rsidRDefault="00243C1F" w:rsidP="00243C1F">
            <w:pPr>
              <w:spacing w:line="319" w:lineRule="exact"/>
              <w:jc w:val="both"/>
              <w:rPr>
                <w:sz w:val="28"/>
                <w:szCs w:val="28"/>
              </w:rPr>
            </w:pPr>
            <w:r w:rsidRPr="00895F28">
              <w:rPr>
                <w:sz w:val="28"/>
                <w:szCs w:val="28"/>
              </w:rPr>
              <w:t>директор АУ ТО  «Центр помощи детям, оставшимся без по</w:t>
            </w:r>
            <w:r w:rsidR="00895F28" w:rsidRPr="00895F28">
              <w:rPr>
                <w:sz w:val="28"/>
                <w:szCs w:val="28"/>
              </w:rPr>
              <w:t>печения родителей «Дом детства»</w:t>
            </w:r>
            <w:r w:rsidR="00BD0237">
              <w:rPr>
                <w:sz w:val="28"/>
                <w:szCs w:val="28"/>
              </w:rPr>
              <w:t xml:space="preserve"> </w:t>
            </w:r>
          </w:p>
          <w:p w14:paraId="54367586" w14:textId="77777777" w:rsidR="00895F28" w:rsidRPr="00895F28" w:rsidRDefault="00895F28" w:rsidP="00243C1F">
            <w:pPr>
              <w:spacing w:line="319" w:lineRule="exact"/>
              <w:jc w:val="both"/>
              <w:rPr>
                <w:b/>
                <w:spacing w:val="-2"/>
                <w:sz w:val="28"/>
                <w:szCs w:val="28"/>
              </w:rPr>
            </w:pPr>
          </w:p>
        </w:tc>
      </w:tr>
      <w:tr w:rsidR="00243C1F" w:rsidRPr="00895F28" w14:paraId="3D533B94" w14:textId="77777777" w:rsidTr="00895F28">
        <w:tc>
          <w:tcPr>
            <w:tcW w:w="4647" w:type="dxa"/>
          </w:tcPr>
          <w:p w14:paraId="77D5EFC1" w14:textId="77777777" w:rsidR="00895F28" w:rsidRPr="00895F28" w:rsidRDefault="00895F28" w:rsidP="00895F28">
            <w:pPr>
              <w:pStyle w:val="a3"/>
              <w:spacing w:line="319" w:lineRule="exact"/>
              <w:ind w:right="331"/>
              <w:jc w:val="both"/>
            </w:pPr>
            <w:r w:rsidRPr="00895F28">
              <w:t>Удычак Наталья Константиновна</w:t>
            </w:r>
          </w:p>
          <w:p w14:paraId="655BA490" w14:textId="77777777" w:rsidR="00243C1F" w:rsidRPr="00895F28" w:rsidRDefault="00243C1F">
            <w:pPr>
              <w:spacing w:line="319" w:lineRule="exact"/>
              <w:jc w:val="center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4851" w:type="dxa"/>
          </w:tcPr>
          <w:p w14:paraId="07C5266C" w14:textId="77777777" w:rsidR="00243C1F" w:rsidRDefault="00895F28" w:rsidP="00243C1F">
            <w:pPr>
              <w:spacing w:line="319" w:lineRule="exact"/>
              <w:jc w:val="both"/>
              <w:rPr>
                <w:sz w:val="28"/>
                <w:szCs w:val="28"/>
              </w:rPr>
            </w:pPr>
            <w:r w:rsidRPr="00895F28">
              <w:rPr>
                <w:sz w:val="28"/>
                <w:szCs w:val="28"/>
              </w:rPr>
              <w:t>заместитель директора АУ ТО «Центр помощи детям, оставшимся без попечения родителей «Дом детства»</w:t>
            </w:r>
          </w:p>
          <w:p w14:paraId="315FA53F" w14:textId="77777777" w:rsidR="00895F28" w:rsidRPr="00895F28" w:rsidRDefault="00895F28" w:rsidP="00243C1F">
            <w:pPr>
              <w:spacing w:line="319" w:lineRule="exact"/>
              <w:jc w:val="both"/>
              <w:rPr>
                <w:b/>
                <w:spacing w:val="-2"/>
                <w:sz w:val="28"/>
                <w:szCs w:val="28"/>
              </w:rPr>
            </w:pPr>
          </w:p>
        </w:tc>
      </w:tr>
      <w:tr w:rsidR="00243C1F" w:rsidRPr="00895F28" w14:paraId="654E38CF" w14:textId="77777777" w:rsidTr="00895F28">
        <w:tc>
          <w:tcPr>
            <w:tcW w:w="4647" w:type="dxa"/>
          </w:tcPr>
          <w:p w14:paraId="3D216080" w14:textId="77777777" w:rsidR="00243C1F" w:rsidRPr="00895F28" w:rsidRDefault="00895F28" w:rsidP="00895F28">
            <w:pPr>
              <w:spacing w:line="319" w:lineRule="exact"/>
              <w:rPr>
                <w:b/>
                <w:spacing w:val="-2"/>
                <w:sz w:val="28"/>
                <w:szCs w:val="28"/>
              </w:rPr>
            </w:pPr>
            <w:r w:rsidRPr="00895F28">
              <w:rPr>
                <w:sz w:val="28"/>
                <w:szCs w:val="28"/>
              </w:rPr>
              <w:t>Скареднова Анастасия Михайловна</w:t>
            </w:r>
          </w:p>
        </w:tc>
        <w:tc>
          <w:tcPr>
            <w:tcW w:w="4851" w:type="dxa"/>
          </w:tcPr>
          <w:p w14:paraId="447FF022" w14:textId="77777777" w:rsidR="00243C1F" w:rsidRDefault="00895F28" w:rsidP="00243C1F">
            <w:pPr>
              <w:spacing w:line="319" w:lineRule="exact"/>
              <w:jc w:val="both"/>
              <w:rPr>
                <w:sz w:val="28"/>
                <w:szCs w:val="28"/>
              </w:rPr>
            </w:pPr>
            <w:r w:rsidRPr="00895F28">
              <w:rPr>
                <w:sz w:val="28"/>
                <w:szCs w:val="28"/>
              </w:rPr>
              <w:t>педагог-психолог АУ ТО  «Центр помощи детям, оставшимся без по</w:t>
            </w:r>
            <w:r>
              <w:rPr>
                <w:sz w:val="28"/>
                <w:szCs w:val="28"/>
              </w:rPr>
              <w:t>печения родителей «Дом детства»</w:t>
            </w:r>
          </w:p>
          <w:p w14:paraId="7B2C15D3" w14:textId="77777777" w:rsidR="00895F28" w:rsidRPr="00895F28" w:rsidRDefault="00895F28" w:rsidP="00243C1F">
            <w:pPr>
              <w:spacing w:line="319" w:lineRule="exact"/>
              <w:jc w:val="both"/>
              <w:rPr>
                <w:b/>
                <w:spacing w:val="-2"/>
                <w:sz w:val="28"/>
                <w:szCs w:val="28"/>
              </w:rPr>
            </w:pPr>
          </w:p>
        </w:tc>
      </w:tr>
      <w:tr w:rsidR="00243C1F" w:rsidRPr="00895F28" w14:paraId="105989B6" w14:textId="77777777" w:rsidTr="00895F28">
        <w:tc>
          <w:tcPr>
            <w:tcW w:w="4647" w:type="dxa"/>
          </w:tcPr>
          <w:p w14:paraId="04E65277" w14:textId="1D498DD0" w:rsidR="00243C1F" w:rsidRPr="002C1A77" w:rsidRDefault="002C1A77" w:rsidP="00895F28">
            <w:pPr>
              <w:spacing w:line="319" w:lineRule="exact"/>
              <w:rPr>
                <w:spacing w:val="-2"/>
                <w:sz w:val="28"/>
                <w:szCs w:val="28"/>
              </w:rPr>
            </w:pPr>
            <w:r w:rsidRPr="002C1A77">
              <w:rPr>
                <w:spacing w:val="-2"/>
                <w:sz w:val="28"/>
                <w:szCs w:val="28"/>
              </w:rPr>
              <w:t>Конышева Анастасия Николаевна</w:t>
            </w:r>
          </w:p>
        </w:tc>
        <w:tc>
          <w:tcPr>
            <w:tcW w:w="4851" w:type="dxa"/>
          </w:tcPr>
          <w:p w14:paraId="12F65CF9" w14:textId="77777777" w:rsidR="00243C1F" w:rsidRPr="00895F28" w:rsidRDefault="00895F28" w:rsidP="00243C1F">
            <w:pPr>
              <w:spacing w:line="319" w:lineRule="exact"/>
              <w:jc w:val="both"/>
              <w:rPr>
                <w:b/>
                <w:spacing w:val="-2"/>
                <w:sz w:val="28"/>
                <w:szCs w:val="28"/>
              </w:rPr>
            </w:pPr>
            <w:r w:rsidRPr="00895F28">
              <w:rPr>
                <w:sz w:val="28"/>
                <w:szCs w:val="28"/>
              </w:rPr>
              <w:t>социальный педагог АУ ТО  «Центр помощи детям, оставшимся без попечения родителей «Дом детства»</w:t>
            </w:r>
          </w:p>
        </w:tc>
      </w:tr>
    </w:tbl>
    <w:p w14:paraId="5604C902" w14:textId="77777777" w:rsidR="00243C1F" w:rsidRDefault="00243C1F">
      <w:pPr>
        <w:spacing w:line="319" w:lineRule="exact"/>
        <w:ind w:left="423"/>
        <w:jc w:val="center"/>
        <w:rPr>
          <w:b/>
          <w:spacing w:val="-2"/>
          <w:sz w:val="28"/>
        </w:rPr>
      </w:pPr>
    </w:p>
    <w:p w14:paraId="10A02CEB" w14:textId="77777777" w:rsidR="00243C1F" w:rsidRDefault="00243C1F" w:rsidP="008523A8">
      <w:pPr>
        <w:pStyle w:val="a3"/>
        <w:spacing w:line="319" w:lineRule="exact"/>
        <w:ind w:left="751" w:right="331"/>
        <w:jc w:val="both"/>
      </w:pPr>
    </w:p>
    <w:p w14:paraId="6BE7E904" w14:textId="77777777" w:rsidR="00CA200F" w:rsidRDefault="00CA200F">
      <w:pPr>
        <w:pStyle w:val="a3"/>
      </w:pPr>
    </w:p>
    <w:p w14:paraId="3AE340C1" w14:textId="77777777" w:rsidR="00CA200F" w:rsidRDefault="00CA200F">
      <w:pPr>
        <w:pStyle w:val="a3"/>
      </w:pPr>
    </w:p>
    <w:p w14:paraId="3B380128" w14:textId="77777777" w:rsidR="00CA200F" w:rsidRDefault="00CA200F">
      <w:pPr>
        <w:pStyle w:val="a3"/>
      </w:pPr>
    </w:p>
    <w:p w14:paraId="6E913B96" w14:textId="77777777" w:rsidR="00CA200F" w:rsidRDefault="00CA200F">
      <w:pPr>
        <w:pStyle w:val="a3"/>
      </w:pPr>
    </w:p>
    <w:p w14:paraId="54A7E473" w14:textId="77777777" w:rsidR="00CA200F" w:rsidRDefault="00CA200F">
      <w:pPr>
        <w:pStyle w:val="a3"/>
        <w:rPr>
          <w:sz w:val="22"/>
        </w:rPr>
      </w:pPr>
    </w:p>
    <w:p w14:paraId="47F3EC77" w14:textId="77777777" w:rsidR="00CA200F" w:rsidRDefault="00CA200F">
      <w:pPr>
        <w:pStyle w:val="a3"/>
        <w:rPr>
          <w:sz w:val="22"/>
        </w:rPr>
      </w:pPr>
    </w:p>
    <w:p w14:paraId="73C35F27" w14:textId="77777777" w:rsidR="00CA200F" w:rsidRDefault="00CA200F">
      <w:pPr>
        <w:pStyle w:val="a3"/>
        <w:spacing w:before="146"/>
        <w:rPr>
          <w:sz w:val="22"/>
        </w:rPr>
      </w:pPr>
    </w:p>
    <w:p w14:paraId="292657C7" w14:textId="77777777" w:rsidR="00CA200F" w:rsidRDefault="008523A8" w:rsidP="00692C0A">
      <w:pPr>
        <w:pStyle w:val="a3"/>
        <w:spacing w:before="1"/>
        <w:jc w:val="center"/>
      </w:pPr>
      <w:r>
        <w:t>г.</w:t>
      </w:r>
      <w:r>
        <w:rPr>
          <w:spacing w:val="-11"/>
        </w:rPr>
        <w:t xml:space="preserve"> </w:t>
      </w:r>
      <w:r w:rsidR="00692C0A">
        <w:t>Тобольск</w:t>
      </w:r>
      <w:r>
        <w:t>,</w:t>
      </w:r>
      <w:r>
        <w:rPr>
          <w:spacing w:val="-11"/>
        </w:rPr>
        <w:t xml:space="preserve"> </w:t>
      </w:r>
      <w:r w:rsidR="00692C0A">
        <w:rPr>
          <w:spacing w:val="-4"/>
        </w:rPr>
        <w:t>2023</w:t>
      </w:r>
    </w:p>
    <w:p w14:paraId="3F022377" w14:textId="77777777" w:rsidR="00CA200F" w:rsidRDefault="00CA200F">
      <w:pPr>
        <w:pStyle w:val="a3"/>
        <w:jc w:val="center"/>
        <w:sectPr w:rsidR="00CA200F" w:rsidSect="00692C0A">
          <w:footerReference w:type="default" r:id="rId9"/>
          <w:type w:val="continuous"/>
          <w:pgSz w:w="11910" w:h="16840"/>
          <w:pgMar w:top="1320" w:right="283" w:bottom="1180" w:left="708" w:header="0" w:footer="998" w:gutter="0"/>
          <w:pgNumType w:start="1"/>
          <w:cols w:space="720"/>
          <w:titlePg/>
          <w:docGrid w:linePitch="299"/>
        </w:sectPr>
      </w:pPr>
    </w:p>
    <w:p w14:paraId="50177295" w14:textId="77777777" w:rsidR="00CA200F" w:rsidRDefault="008523A8">
      <w:pPr>
        <w:pStyle w:val="a3"/>
        <w:spacing w:before="71" w:line="322" w:lineRule="exact"/>
        <w:ind w:left="4934"/>
        <w:rPr>
          <w:spacing w:val="-2"/>
        </w:rPr>
      </w:pPr>
      <w:r>
        <w:rPr>
          <w:spacing w:val="-2"/>
        </w:rPr>
        <w:lastRenderedPageBreak/>
        <w:t>Содержание</w:t>
      </w:r>
    </w:p>
    <w:p w14:paraId="2E939C9D" w14:textId="77777777" w:rsidR="00B552D5" w:rsidRDefault="00B552D5">
      <w:pPr>
        <w:pStyle w:val="a3"/>
        <w:spacing w:before="71" w:line="322" w:lineRule="exact"/>
        <w:ind w:left="4934"/>
      </w:pPr>
    </w:p>
    <w:sdt>
      <w:sdtPr>
        <w:id w:val="-2084207065"/>
        <w:docPartObj>
          <w:docPartGallery w:val="Table of Contents"/>
          <w:docPartUnique/>
        </w:docPartObj>
      </w:sdtPr>
      <w:sdtEndPr>
        <w:rPr>
          <w:color w:val="FF0000"/>
        </w:rPr>
      </w:sdtEndPr>
      <w:sdtContent>
        <w:p w14:paraId="6FEC0EBF" w14:textId="77777777" w:rsidR="00CA200F" w:rsidRPr="00987E75" w:rsidRDefault="008757AB" w:rsidP="00011BD0">
          <w:pPr>
            <w:pStyle w:val="10"/>
            <w:numPr>
              <w:ilvl w:val="0"/>
              <w:numId w:val="4"/>
            </w:numPr>
            <w:tabs>
              <w:tab w:val="left" w:pos="1273"/>
              <w:tab w:val="right" w:leader="dot" w:pos="10341"/>
            </w:tabs>
            <w:spacing w:line="360" w:lineRule="auto"/>
            <w:ind w:left="1273" w:hanging="282"/>
          </w:pPr>
          <w:hyperlink w:anchor="_bookmark0" w:history="1">
            <w:r w:rsidR="008523A8" w:rsidRPr="00987E75">
              <w:t>Паспорт</w:t>
            </w:r>
            <w:r w:rsidR="008523A8" w:rsidRPr="00987E75">
              <w:rPr>
                <w:spacing w:val="-16"/>
              </w:rPr>
              <w:t xml:space="preserve"> </w:t>
            </w:r>
            <w:r w:rsidR="008523A8" w:rsidRPr="00987E75">
              <w:rPr>
                <w:spacing w:val="-2"/>
              </w:rPr>
              <w:t>программы</w:t>
            </w:r>
            <w:r w:rsidR="008523A8" w:rsidRPr="00987E75">
              <w:tab/>
            </w:r>
            <w:r w:rsidR="008523A8" w:rsidRPr="00987E75">
              <w:rPr>
                <w:spacing w:val="-10"/>
              </w:rPr>
              <w:t>3</w:t>
            </w:r>
          </w:hyperlink>
        </w:p>
        <w:p w14:paraId="4DFE9BD0" w14:textId="77777777" w:rsidR="00CA200F" w:rsidRPr="00987E75" w:rsidRDefault="008757AB" w:rsidP="00011BD0">
          <w:pPr>
            <w:pStyle w:val="10"/>
            <w:numPr>
              <w:ilvl w:val="0"/>
              <w:numId w:val="4"/>
            </w:numPr>
            <w:tabs>
              <w:tab w:val="left" w:pos="1273"/>
              <w:tab w:val="right" w:leader="dot" w:pos="10341"/>
            </w:tabs>
            <w:spacing w:before="4" w:line="360" w:lineRule="auto"/>
            <w:ind w:left="1273" w:hanging="282"/>
          </w:pPr>
          <w:hyperlink w:anchor="_bookmark1" w:history="1">
            <w:r w:rsidR="008523A8" w:rsidRPr="00987E75">
              <w:rPr>
                <w:spacing w:val="-2"/>
              </w:rPr>
              <w:t>Пояснительная</w:t>
            </w:r>
            <w:r w:rsidR="008523A8" w:rsidRPr="00987E75">
              <w:rPr>
                <w:spacing w:val="5"/>
              </w:rPr>
              <w:t xml:space="preserve"> </w:t>
            </w:r>
            <w:r w:rsidR="008523A8" w:rsidRPr="00987E75">
              <w:rPr>
                <w:spacing w:val="-2"/>
              </w:rPr>
              <w:t>записка</w:t>
            </w:r>
            <w:r w:rsidR="008523A8" w:rsidRPr="00987E75">
              <w:tab/>
            </w:r>
          </w:hyperlink>
          <w:r w:rsidR="00607996" w:rsidRPr="00987E75">
            <w:rPr>
              <w:spacing w:val="-10"/>
            </w:rPr>
            <w:t xml:space="preserve">4 </w:t>
          </w:r>
        </w:p>
        <w:p w14:paraId="3BAC6017" w14:textId="77777777" w:rsidR="00CA200F" w:rsidRPr="00987E75" w:rsidRDefault="008757AB" w:rsidP="00011BD0">
          <w:pPr>
            <w:pStyle w:val="2"/>
            <w:numPr>
              <w:ilvl w:val="1"/>
              <w:numId w:val="4"/>
            </w:numPr>
            <w:tabs>
              <w:tab w:val="left" w:pos="1705"/>
              <w:tab w:val="right" w:leader="dot" w:pos="10341"/>
            </w:tabs>
            <w:spacing w:line="360" w:lineRule="auto"/>
            <w:ind w:left="1705" w:hanging="493"/>
          </w:pPr>
          <w:hyperlink w:anchor="_bookmark2" w:history="1">
            <w:r w:rsidR="008523A8" w:rsidRPr="00987E75">
              <w:rPr>
                <w:spacing w:val="-2"/>
              </w:rPr>
              <w:t>Актуальность</w:t>
            </w:r>
            <w:r w:rsidR="008523A8" w:rsidRPr="00987E75">
              <w:rPr>
                <w:spacing w:val="1"/>
              </w:rPr>
              <w:t xml:space="preserve"> </w:t>
            </w:r>
            <w:r w:rsidR="008523A8" w:rsidRPr="00987E75">
              <w:rPr>
                <w:spacing w:val="-2"/>
              </w:rPr>
              <w:t>программы</w:t>
            </w:r>
            <w:r w:rsidR="008523A8" w:rsidRPr="00987E75">
              <w:tab/>
            </w:r>
          </w:hyperlink>
          <w:r w:rsidR="00607996" w:rsidRPr="00987E75">
            <w:rPr>
              <w:spacing w:val="-10"/>
            </w:rPr>
            <w:t>6</w:t>
          </w:r>
        </w:p>
        <w:p w14:paraId="5EEF30EA" w14:textId="77777777" w:rsidR="00CA200F" w:rsidRPr="00987E75" w:rsidRDefault="008757AB" w:rsidP="00011BD0">
          <w:pPr>
            <w:pStyle w:val="2"/>
            <w:numPr>
              <w:ilvl w:val="1"/>
              <w:numId w:val="4"/>
            </w:numPr>
            <w:tabs>
              <w:tab w:val="left" w:pos="1705"/>
              <w:tab w:val="right" w:leader="dot" w:pos="10341"/>
            </w:tabs>
            <w:spacing w:line="360" w:lineRule="auto"/>
            <w:ind w:left="1705" w:hanging="493"/>
          </w:pPr>
          <w:hyperlink w:anchor="_bookmark3" w:history="1">
            <w:r w:rsidR="008523A8" w:rsidRPr="00987E75">
              <w:t>Нормативно</w:t>
            </w:r>
            <w:r w:rsidR="00612FEE">
              <w:t>-</w:t>
            </w:r>
            <w:r w:rsidR="008523A8" w:rsidRPr="00987E75">
              <w:t>правовая</w:t>
            </w:r>
            <w:r w:rsidR="008523A8" w:rsidRPr="00987E75">
              <w:rPr>
                <w:spacing w:val="-6"/>
              </w:rPr>
              <w:t xml:space="preserve"> </w:t>
            </w:r>
            <w:r w:rsidR="008523A8" w:rsidRPr="00987E75">
              <w:t>база</w:t>
            </w:r>
            <w:r w:rsidR="008523A8" w:rsidRPr="00987E75">
              <w:rPr>
                <w:spacing w:val="-5"/>
              </w:rPr>
              <w:t xml:space="preserve"> </w:t>
            </w:r>
            <w:r w:rsidR="008523A8" w:rsidRPr="00987E75">
              <w:rPr>
                <w:spacing w:val="-2"/>
              </w:rPr>
              <w:t>работы</w:t>
            </w:r>
            <w:r w:rsidR="008523A8" w:rsidRPr="00987E75">
              <w:tab/>
            </w:r>
          </w:hyperlink>
          <w:r w:rsidR="00607996" w:rsidRPr="00987E75">
            <w:rPr>
              <w:spacing w:val="-10"/>
            </w:rPr>
            <w:t>11</w:t>
          </w:r>
        </w:p>
        <w:p w14:paraId="193463B1" w14:textId="77777777" w:rsidR="00CA200F" w:rsidRPr="00987E75" w:rsidRDefault="008757AB" w:rsidP="00011BD0">
          <w:pPr>
            <w:pStyle w:val="2"/>
            <w:numPr>
              <w:ilvl w:val="1"/>
              <w:numId w:val="4"/>
            </w:numPr>
            <w:tabs>
              <w:tab w:val="left" w:pos="1705"/>
              <w:tab w:val="right" w:leader="dot" w:pos="10341"/>
            </w:tabs>
            <w:spacing w:line="360" w:lineRule="auto"/>
            <w:ind w:left="1705" w:hanging="493"/>
          </w:pPr>
          <w:hyperlink w:anchor="_bookmark4" w:history="1">
            <w:r w:rsidR="008523A8" w:rsidRPr="00987E75">
              <w:t>Целевая</w:t>
            </w:r>
            <w:r w:rsidR="008523A8" w:rsidRPr="00987E75">
              <w:rPr>
                <w:spacing w:val="-13"/>
              </w:rPr>
              <w:t xml:space="preserve"> </w:t>
            </w:r>
            <w:r w:rsidR="008523A8" w:rsidRPr="00987E75">
              <w:rPr>
                <w:spacing w:val="-2"/>
              </w:rPr>
              <w:t>группа</w:t>
            </w:r>
            <w:r w:rsidR="008523A8" w:rsidRPr="00987E75">
              <w:tab/>
            </w:r>
            <w:r w:rsidR="00607996" w:rsidRPr="00987E75">
              <w:t>13</w:t>
            </w:r>
          </w:hyperlink>
        </w:p>
        <w:p w14:paraId="09E1393F" w14:textId="77777777" w:rsidR="00CA200F" w:rsidRPr="00987E75" w:rsidRDefault="008757AB" w:rsidP="00011BD0">
          <w:pPr>
            <w:pStyle w:val="2"/>
            <w:numPr>
              <w:ilvl w:val="1"/>
              <w:numId w:val="4"/>
            </w:numPr>
            <w:tabs>
              <w:tab w:val="left" w:pos="1705"/>
              <w:tab w:val="right" w:leader="dot" w:pos="10341"/>
            </w:tabs>
            <w:spacing w:line="360" w:lineRule="auto"/>
            <w:ind w:left="1705" w:hanging="493"/>
          </w:pPr>
          <w:hyperlink w:anchor="_bookmark5" w:history="1">
            <w:r w:rsidR="008523A8" w:rsidRPr="00987E75">
              <w:t>Цель</w:t>
            </w:r>
            <w:r w:rsidR="00607996" w:rsidRPr="00987E75">
              <w:t xml:space="preserve"> и задачи</w:t>
            </w:r>
            <w:r w:rsidR="008523A8" w:rsidRPr="00987E75">
              <w:rPr>
                <w:spacing w:val="-13"/>
              </w:rPr>
              <w:t xml:space="preserve"> </w:t>
            </w:r>
            <w:r w:rsidR="008523A8" w:rsidRPr="00987E75">
              <w:rPr>
                <w:spacing w:val="-2"/>
              </w:rPr>
              <w:t>программы</w:t>
            </w:r>
            <w:r w:rsidR="008523A8" w:rsidRPr="00987E75">
              <w:tab/>
            </w:r>
          </w:hyperlink>
          <w:r w:rsidR="00607996" w:rsidRPr="00987E75">
            <w:rPr>
              <w:spacing w:val="-10"/>
            </w:rPr>
            <w:t>13</w:t>
          </w:r>
        </w:p>
        <w:p w14:paraId="205DE55A" w14:textId="77777777" w:rsidR="00CA200F" w:rsidRPr="00987E75" w:rsidRDefault="008757AB" w:rsidP="00011BD0">
          <w:pPr>
            <w:pStyle w:val="2"/>
            <w:numPr>
              <w:ilvl w:val="1"/>
              <w:numId w:val="4"/>
            </w:numPr>
            <w:tabs>
              <w:tab w:val="left" w:pos="1705"/>
              <w:tab w:val="right" w:leader="dot" w:pos="10341"/>
            </w:tabs>
            <w:spacing w:line="360" w:lineRule="auto"/>
            <w:ind w:left="1705" w:hanging="493"/>
          </w:pPr>
          <w:hyperlink w:anchor="_bookmark7" w:history="1">
            <w:r w:rsidR="00607996" w:rsidRPr="00987E75">
              <w:t>Методы</w:t>
            </w:r>
            <w:r w:rsidR="008523A8" w:rsidRPr="00987E75">
              <w:rPr>
                <w:spacing w:val="-7"/>
              </w:rPr>
              <w:t xml:space="preserve"> </w:t>
            </w:r>
            <w:r w:rsidR="008523A8" w:rsidRPr="00987E75">
              <w:rPr>
                <w:spacing w:val="-2"/>
              </w:rPr>
              <w:t>работы</w:t>
            </w:r>
            <w:r w:rsidR="008523A8" w:rsidRPr="00987E75">
              <w:tab/>
            </w:r>
          </w:hyperlink>
          <w:r w:rsidR="00607996" w:rsidRPr="00987E75">
            <w:rPr>
              <w:spacing w:val="-10"/>
            </w:rPr>
            <w:t>14</w:t>
          </w:r>
        </w:p>
        <w:p w14:paraId="4D3481C4" w14:textId="77777777" w:rsidR="00CA200F" w:rsidRPr="00987E75" w:rsidRDefault="008757AB" w:rsidP="00011BD0">
          <w:pPr>
            <w:pStyle w:val="2"/>
            <w:numPr>
              <w:ilvl w:val="1"/>
              <w:numId w:val="4"/>
            </w:numPr>
            <w:tabs>
              <w:tab w:val="left" w:pos="1705"/>
              <w:tab w:val="right" w:leader="dot" w:pos="10341"/>
            </w:tabs>
            <w:spacing w:line="360" w:lineRule="auto"/>
            <w:ind w:left="1705" w:hanging="493"/>
          </w:pPr>
          <w:hyperlink w:anchor="_bookmark8" w:history="1">
            <w:r w:rsidR="00607996" w:rsidRPr="00987E75">
              <w:t>Формы</w:t>
            </w:r>
            <w:r w:rsidR="008523A8" w:rsidRPr="00987E75">
              <w:rPr>
                <w:spacing w:val="-8"/>
              </w:rPr>
              <w:t xml:space="preserve"> </w:t>
            </w:r>
            <w:r w:rsidR="008523A8" w:rsidRPr="00987E75">
              <w:rPr>
                <w:spacing w:val="-2"/>
              </w:rPr>
              <w:t>работы</w:t>
            </w:r>
            <w:r w:rsidR="008523A8" w:rsidRPr="00987E75">
              <w:tab/>
            </w:r>
          </w:hyperlink>
          <w:r w:rsidR="00607996" w:rsidRPr="00987E75">
            <w:rPr>
              <w:spacing w:val="-10"/>
            </w:rPr>
            <w:t>14</w:t>
          </w:r>
        </w:p>
        <w:p w14:paraId="72630E66" w14:textId="77777777" w:rsidR="00607996" w:rsidRPr="00987E75" w:rsidRDefault="00607996" w:rsidP="00011BD0">
          <w:pPr>
            <w:pStyle w:val="2"/>
            <w:numPr>
              <w:ilvl w:val="1"/>
              <w:numId w:val="4"/>
            </w:numPr>
            <w:tabs>
              <w:tab w:val="left" w:pos="1705"/>
              <w:tab w:val="right" w:leader="dot" w:pos="10341"/>
            </w:tabs>
            <w:spacing w:line="360" w:lineRule="auto"/>
            <w:ind w:left="1705" w:hanging="493"/>
          </w:pPr>
          <w:r w:rsidRPr="00987E75">
            <w:rPr>
              <w:spacing w:val="-10"/>
            </w:rPr>
            <w:t>Технологии работы……………………………………………………………14</w:t>
          </w:r>
        </w:p>
        <w:p w14:paraId="5D2C42DC" w14:textId="77777777" w:rsidR="00CA200F" w:rsidRPr="00987E75" w:rsidRDefault="008757AB" w:rsidP="00011BD0">
          <w:pPr>
            <w:pStyle w:val="10"/>
            <w:numPr>
              <w:ilvl w:val="0"/>
              <w:numId w:val="4"/>
            </w:numPr>
            <w:tabs>
              <w:tab w:val="left" w:pos="1273"/>
              <w:tab w:val="right" w:leader="dot" w:pos="10341"/>
            </w:tabs>
            <w:spacing w:line="360" w:lineRule="auto"/>
            <w:ind w:left="1273" w:hanging="282"/>
          </w:pPr>
          <w:hyperlink w:anchor="_bookmark9" w:history="1">
            <w:r w:rsidR="008523A8" w:rsidRPr="00987E75">
              <w:t>Основное</w:t>
            </w:r>
            <w:r w:rsidR="008523A8" w:rsidRPr="00987E75">
              <w:rPr>
                <w:spacing w:val="-12"/>
              </w:rPr>
              <w:t xml:space="preserve"> </w:t>
            </w:r>
            <w:r w:rsidR="008523A8" w:rsidRPr="00987E75">
              <w:t>содержание</w:t>
            </w:r>
            <w:r w:rsidR="008523A8" w:rsidRPr="00987E75">
              <w:rPr>
                <w:spacing w:val="-10"/>
              </w:rPr>
              <w:t xml:space="preserve"> </w:t>
            </w:r>
            <w:r w:rsidR="008523A8" w:rsidRPr="00987E75">
              <w:rPr>
                <w:spacing w:val="-2"/>
              </w:rPr>
              <w:t>программы</w:t>
            </w:r>
            <w:r w:rsidR="008523A8" w:rsidRPr="00987E75">
              <w:tab/>
            </w:r>
            <w:r w:rsidR="008523A8" w:rsidRPr="00987E75">
              <w:rPr>
                <w:spacing w:val="-5"/>
              </w:rPr>
              <w:t>1</w:t>
            </w:r>
          </w:hyperlink>
          <w:r w:rsidR="00607996" w:rsidRPr="00987E75">
            <w:rPr>
              <w:spacing w:val="-5"/>
            </w:rPr>
            <w:t>5</w:t>
          </w:r>
        </w:p>
        <w:p w14:paraId="060DC9AB" w14:textId="77777777" w:rsidR="00607996" w:rsidRPr="00987E75" w:rsidRDefault="00607996" w:rsidP="00011BD0">
          <w:pPr>
            <w:pStyle w:val="2"/>
            <w:numPr>
              <w:ilvl w:val="1"/>
              <w:numId w:val="4"/>
            </w:numPr>
            <w:tabs>
              <w:tab w:val="left" w:pos="1705"/>
              <w:tab w:val="right" w:leader="dot" w:pos="10341"/>
            </w:tabs>
            <w:spacing w:line="360" w:lineRule="auto"/>
            <w:ind w:left="1705" w:hanging="493"/>
          </w:pPr>
          <w:r w:rsidRPr="00987E75">
            <w:t>Блоки и направления реализации программы…………………………...16</w:t>
          </w:r>
        </w:p>
        <w:p w14:paraId="59FE4D22" w14:textId="77777777" w:rsidR="00CA200F" w:rsidRPr="00987E75" w:rsidRDefault="008757AB" w:rsidP="00011BD0">
          <w:pPr>
            <w:pStyle w:val="2"/>
            <w:numPr>
              <w:ilvl w:val="1"/>
              <w:numId w:val="4"/>
            </w:numPr>
            <w:tabs>
              <w:tab w:val="left" w:pos="1705"/>
              <w:tab w:val="right" w:leader="dot" w:pos="10341"/>
            </w:tabs>
            <w:spacing w:line="360" w:lineRule="auto"/>
            <w:ind w:left="1705" w:hanging="493"/>
          </w:pPr>
          <w:hyperlink w:anchor="_bookmark10" w:history="1">
            <w:r w:rsidR="008523A8" w:rsidRPr="00987E75">
              <w:t>Этапы</w:t>
            </w:r>
            <w:r w:rsidR="008523A8" w:rsidRPr="00987E75">
              <w:rPr>
                <w:spacing w:val="-13"/>
              </w:rPr>
              <w:t xml:space="preserve"> </w:t>
            </w:r>
            <w:r w:rsidR="008523A8" w:rsidRPr="00987E75">
              <w:t>реализации</w:t>
            </w:r>
            <w:r w:rsidR="008523A8" w:rsidRPr="00987E75">
              <w:rPr>
                <w:spacing w:val="-12"/>
              </w:rPr>
              <w:t xml:space="preserve"> </w:t>
            </w:r>
            <w:r w:rsidR="008523A8" w:rsidRPr="00987E75">
              <w:rPr>
                <w:spacing w:val="-2"/>
              </w:rPr>
              <w:t>программы</w:t>
            </w:r>
            <w:r w:rsidR="008523A8" w:rsidRPr="00987E75">
              <w:tab/>
            </w:r>
            <w:r w:rsidR="00607996" w:rsidRPr="00987E75">
              <w:rPr>
                <w:spacing w:val="-5"/>
              </w:rPr>
              <w:t>21</w:t>
            </w:r>
          </w:hyperlink>
        </w:p>
        <w:p w14:paraId="0BE1EB0B" w14:textId="77777777" w:rsidR="00CA200F" w:rsidRPr="00987E75" w:rsidRDefault="008757AB" w:rsidP="00011BD0">
          <w:pPr>
            <w:pStyle w:val="2"/>
            <w:numPr>
              <w:ilvl w:val="1"/>
              <w:numId w:val="4"/>
            </w:numPr>
            <w:tabs>
              <w:tab w:val="left" w:pos="1705"/>
              <w:tab w:val="right" w:leader="dot" w:pos="10341"/>
            </w:tabs>
            <w:spacing w:line="360" w:lineRule="auto"/>
            <w:ind w:left="1705" w:hanging="493"/>
          </w:pPr>
          <w:hyperlink w:anchor="_bookmark12" w:history="1">
            <w:r w:rsidR="008523A8" w:rsidRPr="00987E75">
              <w:t>План</w:t>
            </w:r>
            <w:r w:rsidR="008523A8" w:rsidRPr="00987E75">
              <w:rPr>
                <w:spacing w:val="-12"/>
              </w:rPr>
              <w:t xml:space="preserve"> </w:t>
            </w:r>
            <w:r w:rsidR="008523A8" w:rsidRPr="00987E75">
              <w:t>реализации</w:t>
            </w:r>
            <w:r w:rsidR="008523A8" w:rsidRPr="00987E75">
              <w:rPr>
                <w:spacing w:val="-11"/>
              </w:rPr>
              <w:t xml:space="preserve"> </w:t>
            </w:r>
            <w:r w:rsidR="008523A8" w:rsidRPr="00987E75">
              <w:rPr>
                <w:spacing w:val="-2"/>
              </w:rPr>
              <w:t>программы</w:t>
            </w:r>
            <w:r w:rsidR="008523A8" w:rsidRPr="00987E75">
              <w:tab/>
            </w:r>
            <w:r w:rsidR="00607996" w:rsidRPr="00987E75">
              <w:rPr>
                <w:spacing w:val="-5"/>
              </w:rPr>
              <w:t>22</w:t>
            </w:r>
          </w:hyperlink>
        </w:p>
        <w:p w14:paraId="7502C8BA" w14:textId="77777777" w:rsidR="00CA200F" w:rsidRPr="00987E75" w:rsidRDefault="008757AB" w:rsidP="00011BD0">
          <w:pPr>
            <w:pStyle w:val="10"/>
            <w:numPr>
              <w:ilvl w:val="0"/>
              <w:numId w:val="4"/>
            </w:numPr>
            <w:tabs>
              <w:tab w:val="left" w:pos="1273"/>
              <w:tab w:val="right" w:leader="dot" w:pos="10341"/>
            </w:tabs>
            <w:spacing w:line="360" w:lineRule="auto"/>
            <w:ind w:left="1273" w:hanging="282"/>
          </w:pPr>
          <w:hyperlink w:anchor="_bookmark16" w:history="1">
            <w:r w:rsidR="008523A8" w:rsidRPr="00987E75">
              <w:rPr>
                <w:spacing w:val="-2"/>
              </w:rPr>
              <w:t>Результаты</w:t>
            </w:r>
            <w:r w:rsidR="008523A8" w:rsidRPr="00987E75">
              <w:tab/>
            </w:r>
            <w:r w:rsidR="00987E75">
              <w:t>2</w:t>
            </w:r>
            <w:r w:rsidR="008523A8" w:rsidRPr="00987E75">
              <w:rPr>
                <w:spacing w:val="-5"/>
              </w:rPr>
              <w:t>3</w:t>
            </w:r>
          </w:hyperlink>
        </w:p>
        <w:p w14:paraId="06DB8F92" w14:textId="77777777" w:rsidR="00CA200F" w:rsidRPr="00987E75" w:rsidRDefault="008757AB" w:rsidP="00987E75">
          <w:pPr>
            <w:pStyle w:val="10"/>
            <w:tabs>
              <w:tab w:val="right" w:leader="dot" w:pos="10341"/>
            </w:tabs>
            <w:spacing w:line="360" w:lineRule="auto"/>
            <w:ind w:left="991" w:firstLine="0"/>
            <w:rPr>
              <w:color w:val="FF0000"/>
            </w:rPr>
          </w:pPr>
        </w:p>
      </w:sdtContent>
    </w:sdt>
    <w:p w14:paraId="301F7B3A" w14:textId="77777777" w:rsidR="00CA200F" w:rsidRDefault="00CA200F">
      <w:pPr>
        <w:pStyle w:val="10"/>
        <w:spacing w:line="240" w:lineRule="auto"/>
        <w:sectPr w:rsidR="00CA200F">
          <w:pgSz w:w="11910" w:h="16840"/>
          <w:pgMar w:top="1320" w:right="283" w:bottom="1180" w:left="708" w:header="0" w:footer="998" w:gutter="0"/>
          <w:cols w:space="720"/>
        </w:sectPr>
      </w:pPr>
    </w:p>
    <w:p w14:paraId="42C739D6" w14:textId="77777777" w:rsidR="00CA200F" w:rsidRDefault="008523A8" w:rsidP="00011BD0">
      <w:pPr>
        <w:pStyle w:val="1"/>
        <w:numPr>
          <w:ilvl w:val="2"/>
          <w:numId w:val="4"/>
        </w:numPr>
        <w:tabs>
          <w:tab w:val="left" w:pos="4487"/>
        </w:tabs>
        <w:spacing w:before="75" w:after="55"/>
        <w:ind w:hanging="254"/>
      </w:pPr>
      <w:bookmarkStart w:id="0" w:name="1._Паспорт_программы"/>
      <w:bookmarkStart w:id="1" w:name="_bookmark0"/>
      <w:bookmarkEnd w:id="0"/>
      <w:bookmarkEnd w:id="1"/>
      <w:r>
        <w:lastRenderedPageBreak/>
        <w:t>Паспорт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867"/>
        <w:gridCol w:w="5926"/>
      </w:tblGrid>
      <w:tr w:rsidR="00CA200F" w14:paraId="5752FF96" w14:textId="77777777">
        <w:trPr>
          <w:trHeight w:val="551"/>
        </w:trPr>
        <w:tc>
          <w:tcPr>
            <w:tcW w:w="601" w:type="dxa"/>
          </w:tcPr>
          <w:p w14:paraId="70029171" w14:textId="77777777" w:rsidR="00CA200F" w:rsidRDefault="008523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67" w:type="dxa"/>
          </w:tcPr>
          <w:p w14:paraId="2D929FED" w14:textId="77777777" w:rsidR="00CA200F" w:rsidRDefault="008523A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14:paraId="6D0E14F2" w14:textId="77777777" w:rsidR="00CA200F" w:rsidRDefault="008523A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26" w:type="dxa"/>
          </w:tcPr>
          <w:p w14:paraId="50467D8D" w14:textId="77777777" w:rsidR="008523A8" w:rsidRPr="008523A8" w:rsidRDefault="008523A8" w:rsidP="008523A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523A8">
              <w:rPr>
                <w:sz w:val="24"/>
              </w:rPr>
              <w:t>рограмма по возвращению детей в кровные семьи</w:t>
            </w:r>
          </w:p>
          <w:p w14:paraId="3B4B6AF5" w14:textId="77777777" w:rsidR="00CA200F" w:rsidRDefault="008523A8" w:rsidP="008523A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8523A8">
              <w:rPr>
                <w:sz w:val="24"/>
              </w:rPr>
              <w:t>«Мы с тобой одной крови»</w:t>
            </w:r>
          </w:p>
        </w:tc>
      </w:tr>
      <w:tr w:rsidR="00CA200F" w14:paraId="0CA277A6" w14:textId="77777777">
        <w:trPr>
          <w:trHeight w:val="552"/>
        </w:trPr>
        <w:tc>
          <w:tcPr>
            <w:tcW w:w="601" w:type="dxa"/>
          </w:tcPr>
          <w:p w14:paraId="2623FB61" w14:textId="77777777" w:rsidR="00CA200F" w:rsidRDefault="008523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67" w:type="dxa"/>
          </w:tcPr>
          <w:p w14:paraId="4D6F8291" w14:textId="77777777" w:rsidR="00CA200F" w:rsidRDefault="008523A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</w:p>
          <w:p w14:paraId="49F0D5B5" w14:textId="77777777" w:rsidR="00CA200F" w:rsidRDefault="008523A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26" w:type="dxa"/>
          </w:tcPr>
          <w:p w14:paraId="37436336" w14:textId="77777777" w:rsidR="00CA200F" w:rsidRDefault="008523A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вернуть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2F41DC05" w14:textId="77777777" w:rsidR="00CA200F" w:rsidRDefault="008523A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семью.</w:t>
            </w:r>
          </w:p>
        </w:tc>
      </w:tr>
      <w:tr w:rsidR="00CA200F" w14:paraId="7210AB90" w14:textId="77777777">
        <w:trPr>
          <w:trHeight w:val="1929"/>
        </w:trPr>
        <w:tc>
          <w:tcPr>
            <w:tcW w:w="601" w:type="dxa"/>
          </w:tcPr>
          <w:p w14:paraId="4FD4C7E3" w14:textId="77777777" w:rsidR="00CA200F" w:rsidRDefault="008523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67" w:type="dxa"/>
          </w:tcPr>
          <w:p w14:paraId="31052C3A" w14:textId="77777777" w:rsidR="00CA200F" w:rsidRDefault="008523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составителя</w:t>
            </w:r>
          </w:p>
        </w:tc>
        <w:tc>
          <w:tcPr>
            <w:tcW w:w="5926" w:type="dxa"/>
          </w:tcPr>
          <w:p w14:paraId="2E7E81F7" w14:textId="77777777" w:rsidR="00AD388A" w:rsidRPr="00AD388A" w:rsidRDefault="00AD388A" w:rsidP="00AD38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AD388A">
              <w:rPr>
                <w:sz w:val="24"/>
              </w:rPr>
              <w:t>Бакиева Венера Акрамовна</w:t>
            </w:r>
            <w:r>
              <w:rPr>
                <w:sz w:val="24"/>
              </w:rPr>
              <w:t xml:space="preserve">, </w:t>
            </w:r>
            <w:r w:rsidRPr="00AD388A">
              <w:rPr>
                <w:sz w:val="24"/>
              </w:rPr>
              <w:tab/>
              <w:t>директор АУ ТО  «Центр помощи детям, оставшимся без попечения родителей «Дом детства»</w:t>
            </w:r>
            <w:r>
              <w:rPr>
                <w:sz w:val="24"/>
              </w:rPr>
              <w:t>;</w:t>
            </w:r>
          </w:p>
          <w:p w14:paraId="464CB2DA" w14:textId="77777777" w:rsidR="00AD388A" w:rsidRPr="00AD388A" w:rsidRDefault="00AD388A" w:rsidP="00AD38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AD388A">
              <w:rPr>
                <w:sz w:val="24"/>
              </w:rPr>
              <w:t>Удычак Наталья Константиновна</w:t>
            </w:r>
            <w:r>
              <w:rPr>
                <w:sz w:val="24"/>
              </w:rPr>
              <w:t xml:space="preserve">, </w:t>
            </w:r>
            <w:r w:rsidRPr="00AD388A">
              <w:rPr>
                <w:sz w:val="24"/>
              </w:rPr>
              <w:tab/>
              <w:t>заместитель директора АУ ТО «Центр помощи детям, оставшимся без попечения родителей «Дом детства»</w:t>
            </w:r>
            <w:r>
              <w:rPr>
                <w:sz w:val="24"/>
              </w:rPr>
              <w:t>;</w:t>
            </w:r>
          </w:p>
          <w:p w14:paraId="07763209" w14:textId="77777777" w:rsidR="00AD388A" w:rsidRPr="00AD388A" w:rsidRDefault="00AD388A" w:rsidP="00AD388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 w:rsidRPr="00AD388A">
              <w:rPr>
                <w:sz w:val="24"/>
              </w:rPr>
              <w:t>Скареднова Анастасия Михайловна</w:t>
            </w:r>
            <w:r>
              <w:rPr>
                <w:sz w:val="24"/>
              </w:rPr>
              <w:t>,</w:t>
            </w:r>
            <w:r w:rsidRPr="00AD388A">
              <w:rPr>
                <w:sz w:val="24"/>
              </w:rPr>
              <w:tab/>
              <w:t>педагог-психолог АУ ТО  «Центр помощи детям, оставшимся без попечения родителей «Дом детства»</w:t>
            </w:r>
            <w:r>
              <w:rPr>
                <w:sz w:val="24"/>
              </w:rPr>
              <w:t>;</w:t>
            </w:r>
          </w:p>
          <w:p w14:paraId="5C6A38C4" w14:textId="449C87F5" w:rsidR="00CA200F" w:rsidRPr="00CB48F9" w:rsidRDefault="002C1A77" w:rsidP="00AD388A">
            <w:pPr>
              <w:pStyle w:val="TableParagraph"/>
              <w:spacing w:line="261" w:lineRule="exact"/>
              <w:ind w:left="109"/>
              <w:rPr>
                <w:sz w:val="24"/>
                <w:highlight w:val="yellow"/>
              </w:rPr>
            </w:pPr>
            <w:r>
              <w:rPr>
                <w:sz w:val="24"/>
              </w:rPr>
              <w:t>Конышева Анастасия Николаевна</w:t>
            </w:r>
            <w:r w:rsidR="00AD388A" w:rsidRPr="00AD388A">
              <w:rPr>
                <w:sz w:val="24"/>
              </w:rPr>
              <w:tab/>
              <w:t>социальный педагог АУ ТО  «Центр помощи детям, оставшимся без попечения родителей «Дом детства»</w:t>
            </w:r>
          </w:p>
        </w:tc>
      </w:tr>
      <w:tr w:rsidR="00CA200F" w14:paraId="437FF64E" w14:textId="77777777">
        <w:trPr>
          <w:trHeight w:val="825"/>
        </w:trPr>
        <w:tc>
          <w:tcPr>
            <w:tcW w:w="601" w:type="dxa"/>
          </w:tcPr>
          <w:p w14:paraId="0492B6E4" w14:textId="77777777" w:rsidR="00CA200F" w:rsidRDefault="008523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67" w:type="dxa"/>
          </w:tcPr>
          <w:p w14:paraId="0B7EFACF" w14:textId="77777777" w:rsidR="00CA200F" w:rsidRDefault="008523A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 лицо, утвердившее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5926" w:type="dxa"/>
          </w:tcPr>
          <w:p w14:paraId="21689099" w14:textId="77777777" w:rsidR="00CA200F" w:rsidRDefault="00CB48F9" w:rsidP="00D21F5E">
            <w:pPr>
              <w:pStyle w:val="TableParagraph"/>
              <w:tabs>
                <w:tab w:val="left" w:pos="953"/>
                <w:tab w:val="left" w:pos="2356"/>
                <w:tab w:val="left" w:pos="3685"/>
                <w:tab w:val="left" w:pos="4380"/>
              </w:tabs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В.А. Бакиева</w:t>
            </w:r>
            <w:r w:rsidR="008523A8">
              <w:rPr>
                <w:spacing w:val="-2"/>
                <w:sz w:val="24"/>
              </w:rPr>
              <w:t>,</w:t>
            </w:r>
            <w:r w:rsidR="00D21F5E">
              <w:rPr>
                <w:sz w:val="24"/>
              </w:rPr>
              <w:t xml:space="preserve"> </w:t>
            </w:r>
            <w:r w:rsidR="008523A8">
              <w:rPr>
                <w:spacing w:val="-2"/>
                <w:sz w:val="24"/>
              </w:rPr>
              <w:t>директор</w:t>
            </w:r>
            <w:r w:rsidR="00D21F5E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АУ ТО </w:t>
            </w:r>
            <w:r w:rsidRPr="00CB48F9">
              <w:rPr>
                <w:spacing w:val="-5"/>
                <w:sz w:val="24"/>
              </w:rPr>
              <w:t xml:space="preserve"> «</w:t>
            </w:r>
            <w:r>
              <w:rPr>
                <w:spacing w:val="-5"/>
                <w:sz w:val="24"/>
              </w:rPr>
              <w:t>Ц</w:t>
            </w:r>
            <w:r w:rsidRPr="00CB48F9">
              <w:rPr>
                <w:spacing w:val="-5"/>
                <w:sz w:val="24"/>
              </w:rPr>
              <w:t>ентр помощи детям, оставшимся без попечения родителей</w:t>
            </w:r>
            <w:r w:rsidR="00D21F5E">
              <w:rPr>
                <w:spacing w:val="-5"/>
                <w:sz w:val="24"/>
              </w:rPr>
              <w:t xml:space="preserve"> </w:t>
            </w:r>
            <w:r w:rsidRPr="00CB48F9">
              <w:rPr>
                <w:spacing w:val="-5"/>
                <w:sz w:val="24"/>
              </w:rPr>
              <w:t xml:space="preserve"> «</w:t>
            </w:r>
            <w:r>
              <w:rPr>
                <w:spacing w:val="-5"/>
                <w:sz w:val="24"/>
              </w:rPr>
              <w:t>Д</w:t>
            </w:r>
            <w:r w:rsidRPr="00CB48F9">
              <w:rPr>
                <w:spacing w:val="-5"/>
                <w:sz w:val="24"/>
              </w:rPr>
              <w:t>ом детства»</w:t>
            </w:r>
            <w:r w:rsidR="00D21F5E">
              <w:rPr>
                <w:spacing w:val="-5"/>
                <w:sz w:val="24"/>
              </w:rPr>
              <w:t xml:space="preserve"> г. </w:t>
            </w:r>
            <w:r w:rsidR="00033197">
              <w:rPr>
                <w:spacing w:val="-5"/>
                <w:sz w:val="24"/>
              </w:rPr>
              <w:t>Тобольска</w:t>
            </w:r>
          </w:p>
        </w:tc>
      </w:tr>
      <w:tr w:rsidR="00CA200F" w14:paraId="42FD6F58" w14:textId="77777777" w:rsidTr="00033197">
        <w:trPr>
          <w:trHeight w:val="3507"/>
        </w:trPr>
        <w:tc>
          <w:tcPr>
            <w:tcW w:w="601" w:type="dxa"/>
          </w:tcPr>
          <w:p w14:paraId="1F18D512" w14:textId="77777777" w:rsidR="00CA200F" w:rsidRDefault="008523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67" w:type="dxa"/>
          </w:tcPr>
          <w:p w14:paraId="16B2D900" w14:textId="77777777" w:rsidR="00CA200F" w:rsidRDefault="008523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значимость</w:t>
            </w:r>
          </w:p>
        </w:tc>
        <w:tc>
          <w:tcPr>
            <w:tcW w:w="5926" w:type="dxa"/>
          </w:tcPr>
          <w:p w14:paraId="663B9716" w14:textId="20BF3BBB" w:rsidR="00FB07B8" w:rsidRDefault="00AD388A" w:rsidP="00AD388A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условий, позволяющих вернуть ребенка из социальных учреждений в кровную семью</w:t>
            </w:r>
            <w:r w:rsidR="00F041E3">
              <w:rPr>
                <w:sz w:val="24"/>
              </w:rPr>
              <w:t>,</w:t>
            </w:r>
            <w:r>
              <w:rPr>
                <w:sz w:val="24"/>
              </w:rPr>
              <w:t xml:space="preserve"> является одним из </w:t>
            </w:r>
            <w:r w:rsidR="00FB07B8">
              <w:rPr>
                <w:sz w:val="24"/>
              </w:rPr>
              <w:t>важнейших задач</w:t>
            </w:r>
            <w:r>
              <w:rPr>
                <w:sz w:val="24"/>
              </w:rPr>
              <w:t xml:space="preserve"> </w:t>
            </w:r>
            <w:r w:rsidR="008523A8">
              <w:rPr>
                <w:sz w:val="24"/>
              </w:rPr>
              <w:t>государственной социальной</w:t>
            </w:r>
            <w:r w:rsidR="002C1A77">
              <w:rPr>
                <w:sz w:val="24"/>
              </w:rPr>
              <w:t xml:space="preserve"> политики </w:t>
            </w:r>
            <w:r>
              <w:rPr>
                <w:sz w:val="24"/>
              </w:rPr>
              <w:t xml:space="preserve"> </w:t>
            </w:r>
            <w:r w:rsidR="008523A8">
              <w:rPr>
                <w:spacing w:val="-2"/>
                <w:sz w:val="24"/>
              </w:rPr>
              <w:t xml:space="preserve">Российской </w:t>
            </w:r>
            <w:r w:rsidR="008523A8">
              <w:rPr>
                <w:sz w:val="24"/>
              </w:rPr>
              <w:t>Федерации</w:t>
            </w:r>
            <w:r>
              <w:rPr>
                <w:sz w:val="24"/>
              </w:rPr>
              <w:t>. АУ ТО «Ц</w:t>
            </w:r>
            <w:r w:rsidRPr="00AD388A">
              <w:rPr>
                <w:sz w:val="24"/>
              </w:rPr>
              <w:t>ентр помощи детям, оставшимся без попечения родителей</w:t>
            </w:r>
            <w:r>
              <w:rPr>
                <w:sz w:val="24"/>
              </w:rPr>
              <w:t xml:space="preserve"> </w:t>
            </w:r>
            <w:r w:rsidRPr="00AD388A">
              <w:rPr>
                <w:sz w:val="24"/>
              </w:rPr>
              <w:t>«</w:t>
            </w:r>
            <w:r>
              <w:rPr>
                <w:sz w:val="24"/>
              </w:rPr>
              <w:t>Д</w:t>
            </w:r>
            <w:r w:rsidRPr="00AD388A">
              <w:rPr>
                <w:sz w:val="24"/>
              </w:rPr>
              <w:t>ом детства</w:t>
            </w:r>
            <w:r>
              <w:rPr>
                <w:sz w:val="24"/>
              </w:rPr>
              <w:t xml:space="preserve">» г. Тобольска </w:t>
            </w:r>
            <w:r w:rsidR="008523A8">
              <w:rPr>
                <w:sz w:val="24"/>
              </w:rPr>
              <w:t>является место</w:t>
            </w:r>
            <w:r>
              <w:rPr>
                <w:sz w:val="24"/>
              </w:rPr>
              <w:t xml:space="preserve">м временного пребывания ребенка. </w:t>
            </w:r>
          </w:p>
          <w:p w14:paraId="172008C7" w14:textId="77777777" w:rsidR="00CA200F" w:rsidRDefault="00FB07B8" w:rsidP="0003319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Приоритетным</w:t>
            </w:r>
            <w:r w:rsidR="008523A8">
              <w:rPr>
                <w:sz w:val="24"/>
              </w:rPr>
              <w:t xml:space="preserve"> вариантом для ребенка являет</w:t>
            </w:r>
            <w:r>
              <w:rPr>
                <w:sz w:val="24"/>
              </w:rPr>
              <w:t>ся возвращение в кровную семью, поскольку и</w:t>
            </w:r>
            <w:r w:rsidR="008523A8">
              <w:rPr>
                <w:sz w:val="24"/>
              </w:rPr>
              <w:t xml:space="preserve">менно </w:t>
            </w:r>
            <w:r>
              <w:rPr>
                <w:sz w:val="24"/>
              </w:rPr>
              <w:t>кровная</w:t>
            </w:r>
            <w:r w:rsidR="008523A8">
              <w:rPr>
                <w:sz w:val="24"/>
              </w:rPr>
              <w:t xml:space="preserve"> семья дает чувство сопричастности, способствует развитию полноценных привязанностей, формированию идентичности и снабжает человека системой поддержки на всю будущую жизнь. </w:t>
            </w:r>
          </w:p>
        </w:tc>
      </w:tr>
    </w:tbl>
    <w:p w14:paraId="0FA54D87" w14:textId="77777777" w:rsidR="00CA200F" w:rsidRDefault="00CA200F">
      <w:pPr>
        <w:pStyle w:val="TableParagraph"/>
        <w:spacing w:line="261" w:lineRule="exact"/>
        <w:rPr>
          <w:sz w:val="24"/>
        </w:rPr>
        <w:sectPr w:rsidR="00CA200F">
          <w:pgSz w:w="11910" w:h="16840"/>
          <w:pgMar w:top="1320" w:right="283" w:bottom="1180" w:left="708" w:header="0" w:footer="998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867"/>
        <w:gridCol w:w="5926"/>
      </w:tblGrid>
      <w:tr w:rsidR="00CA200F" w14:paraId="0FE0BD6C" w14:textId="77777777">
        <w:trPr>
          <w:trHeight w:val="1104"/>
        </w:trPr>
        <w:tc>
          <w:tcPr>
            <w:tcW w:w="601" w:type="dxa"/>
          </w:tcPr>
          <w:p w14:paraId="539BDD41" w14:textId="77777777" w:rsidR="00CA200F" w:rsidRDefault="008523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867" w:type="dxa"/>
          </w:tcPr>
          <w:p w14:paraId="1D83DCB5" w14:textId="77777777" w:rsidR="00CA200F" w:rsidRDefault="008523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26" w:type="dxa"/>
          </w:tcPr>
          <w:p w14:paraId="66B6DA47" w14:textId="77777777" w:rsidR="00CA200F" w:rsidRDefault="008523A8" w:rsidP="003D550F">
            <w:pPr>
              <w:pStyle w:val="TableParagraph"/>
              <w:spacing w:line="240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родной семье, восстановление и</w:t>
            </w:r>
            <w:r w:rsidR="006A206D">
              <w:rPr>
                <w:sz w:val="24"/>
              </w:rPr>
              <w:t xml:space="preserve"> развитие позитивных детско-родительский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восстановление</w:t>
            </w:r>
            <w:r w:rsidR="003D550F">
              <w:rPr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</w:tr>
      <w:tr w:rsidR="00CA200F" w14:paraId="2EA1141C" w14:textId="77777777">
        <w:trPr>
          <w:trHeight w:val="3864"/>
        </w:trPr>
        <w:tc>
          <w:tcPr>
            <w:tcW w:w="601" w:type="dxa"/>
          </w:tcPr>
          <w:p w14:paraId="3BCF93BA" w14:textId="77777777" w:rsidR="00CA200F" w:rsidRDefault="008523A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67" w:type="dxa"/>
          </w:tcPr>
          <w:p w14:paraId="256328F4" w14:textId="77777777" w:rsidR="00CA200F" w:rsidRDefault="008523A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26" w:type="dxa"/>
          </w:tcPr>
          <w:p w14:paraId="6826DF12" w14:textId="77777777" w:rsidR="00CA200F" w:rsidRDefault="008523A8" w:rsidP="00011BD0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реабилитация кровной семьи, развитие у родителей социальных навыков, повышение социальной компетенции и способности к адаптации для самостоятельного преодоления жизненных трудностей и проблем;</w:t>
            </w:r>
          </w:p>
          <w:p w14:paraId="3648ABDA" w14:textId="77777777" w:rsidR="00CA200F" w:rsidRDefault="008523A8" w:rsidP="00011BD0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положительной мотивации «бывших» 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восстановление детско-родительских </w:t>
            </w:r>
            <w:r>
              <w:rPr>
                <w:spacing w:val="-2"/>
                <w:sz w:val="24"/>
              </w:rPr>
              <w:t>отношений;</w:t>
            </w:r>
          </w:p>
          <w:p w14:paraId="1CF59CC5" w14:textId="77777777" w:rsidR="00CA200F" w:rsidRDefault="008523A8" w:rsidP="00011BD0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 семейного и социального окружения кровной семьи;</w:t>
            </w:r>
          </w:p>
          <w:p w14:paraId="158BEB7D" w14:textId="77777777" w:rsidR="00CA200F" w:rsidRDefault="008523A8" w:rsidP="00011BD0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5"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психолого-педагогическая подготовка детей к возврату в кровные семьи;</w:t>
            </w:r>
          </w:p>
          <w:p w14:paraId="33D5DD8C" w14:textId="77777777" w:rsidR="00CA200F" w:rsidRDefault="008523A8" w:rsidP="00011BD0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</w:tabs>
              <w:spacing w:line="274" w:lineRule="exac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возвращение ребенка в кровную семью (восстановление детско-родительских отношений).</w:t>
            </w:r>
          </w:p>
        </w:tc>
      </w:tr>
      <w:tr w:rsidR="00CA200F" w14:paraId="3822DD96" w14:textId="77777777">
        <w:trPr>
          <w:trHeight w:val="829"/>
        </w:trPr>
        <w:tc>
          <w:tcPr>
            <w:tcW w:w="601" w:type="dxa"/>
          </w:tcPr>
          <w:p w14:paraId="748D3E40" w14:textId="77777777" w:rsidR="00CA200F" w:rsidRDefault="008523A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2867" w:type="dxa"/>
          </w:tcPr>
          <w:p w14:paraId="699A1369" w14:textId="77777777" w:rsidR="00CA200F" w:rsidRDefault="008523A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5926" w:type="dxa"/>
          </w:tcPr>
          <w:p w14:paraId="56E78E37" w14:textId="77777777" w:rsidR="00033197" w:rsidRPr="00033197" w:rsidRDefault="00033197" w:rsidP="00033197">
            <w:pPr>
              <w:pStyle w:val="TableParagraph"/>
              <w:tabs>
                <w:tab w:val="left" w:pos="881"/>
                <w:tab w:val="left" w:pos="2212"/>
                <w:tab w:val="left" w:pos="3900"/>
                <w:tab w:val="left" w:pos="5464"/>
              </w:tabs>
              <w:spacing w:line="237" w:lineRule="auto"/>
              <w:ind w:right="99"/>
              <w:jc w:val="both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 xml:space="preserve">Дети и подростки – воспитанники  </w:t>
            </w:r>
            <w:r w:rsidR="008523A8">
              <w:rPr>
                <w:spacing w:val="-8"/>
                <w:sz w:val="24"/>
              </w:rPr>
              <w:t xml:space="preserve"> </w:t>
            </w:r>
            <w:r w:rsidRPr="00033197">
              <w:rPr>
                <w:spacing w:val="-10"/>
                <w:sz w:val="24"/>
              </w:rPr>
              <w:t>АУ ТО  «Центр помощи детям, оставшимся без попечения родителей</w:t>
            </w:r>
          </w:p>
          <w:p w14:paraId="0C47C37A" w14:textId="77777777" w:rsidR="00CA200F" w:rsidRDefault="00033197" w:rsidP="00033197">
            <w:pPr>
              <w:pStyle w:val="TableParagraph"/>
              <w:tabs>
                <w:tab w:val="left" w:pos="881"/>
                <w:tab w:val="left" w:pos="2212"/>
                <w:tab w:val="left" w:pos="3900"/>
                <w:tab w:val="left" w:pos="5464"/>
              </w:tabs>
              <w:spacing w:line="237" w:lineRule="auto"/>
              <w:ind w:left="0" w:right="99"/>
              <w:jc w:val="both"/>
              <w:rPr>
                <w:sz w:val="24"/>
              </w:rPr>
            </w:pPr>
            <w:r w:rsidRPr="00033197">
              <w:rPr>
                <w:spacing w:val="-10"/>
                <w:sz w:val="24"/>
              </w:rPr>
              <w:t xml:space="preserve"> «Дом детства»</w:t>
            </w:r>
            <w:r>
              <w:rPr>
                <w:spacing w:val="-10"/>
                <w:sz w:val="24"/>
              </w:rPr>
              <w:t xml:space="preserve"> и их </w:t>
            </w:r>
            <w:r w:rsidR="008523A8">
              <w:rPr>
                <w:spacing w:val="-2"/>
                <w:sz w:val="24"/>
              </w:rPr>
              <w:t>родители.</w:t>
            </w:r>
          </w:p>
        </w:tc>
      </w:tr>
      <w:tr w:rsidR="00CA200F" w14:paraId="7EA9B110" w14:textId="77777777">
        <w:trPr>
          <w:trHeight w:val="1655"/>
        </w:trPr>
        <w:tc>
          <w:tcPr>
            <w:tcW w:w="601" w:type="dxa"/>
          </w:tcPr>
          <w:p w14:paraId="2C9B9B29" w14:textId="77777777" w:rsidR="00CA200F" w:rsidRDefault="008523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67" w:type="dxa"/>
          </w:tcPr>
          <w:p w14:paraId="689C3B4D" w14:textId="77777777" w:rsidR="00CA200F" w:rsidRDefault="008523A8">
            <w:pPr>
              <w:pStyle w:val="TableParagraph"/>
              <w:tabs>
                <w:tab w:val="left" w:pos="1597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5926" w:type="dxa"/>
          </w:tcPr>
          <w:p w14:paraId="4C9BD6C8" w14:textId="77777777" w:rsidR="00CA200F" w:rsidRDefault="008523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специальному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месяцев.</w:t>
            </w:r>
          </w:p>
          <w:p w14:paraId="118BA062" w14:textId="77777777" w:rsidR="00CA200F" w:rsidRDefault="008523A8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I блок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социально-психологическая работа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кровной </w:t>
            </w:r>
            <w:r>
              <w:rPr>
                <w:spacing w:val="-2"/>
                <w:sz w:val="24"/>
              </w:rPr>
              <w:t>семьей;</w:t>
            </w:r>
          </w:p>
          <w:p w14:paraId="34948E64" w14:textId="77777777" w:rsidR="00CA200F" w:rsidRDefault="008523A8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35"/>
                <w:sz w:val="24"/>
              </w:rPr>
              <w:t xml:space="preserve"> </w:t>
            </w:r>
            <w:r w:rsidR="000F57E1">
              <w:rPr>
                <w:b/>
                <w:sz w:val="24"/>
              </w:rPr>
              <w:t>–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 w:rsidR="000F57E1">
              <w:rPr>
                <w:spacing w:val="-13"/>
                <w:sz w:val="24"/>
              </w:rPr>
              <w:t>-</w:t>
            </w:r>
            <w:r>
              <w:rPr>
                <w:sz w:val="24"/>
              </w:rPr>
              <w:t>педагогическая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ребенком 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травмы,</w:t>
            </w:r>
          </w:p>
          <w:p w14:paraId="42277469" w14:textId="77777777" w:rsidR="00CA200F" w:rsidRDefault="008523A8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возврату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семью.</w:t>
            </w:r>
          </w:p>
        </w:tc>
      </w:tr>
      <w:tr w:rsidR="00CA200F" w14:paraId="316D56B7" w14:textId="77777777" w:rsidTr="00400DE1">
        <w:trPr>
          <w:trHeight w:val="1588"/>
        </w:trPr>
        <w:tc>
          <w:tcPr>
            <w:tcW w:w="601" w:type="dxa"/>
          </w:tcPr>
          <w:p w14:paraId="4EFAB99C" w14:textId="77777777" w:rsidR="00CA200F" w:rsidRDefault="008523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67" w:type="dxa"/>
          </w:tcPr>
          <w:p w14:paraId="03AF66D3" w14:textId="77777777" w:rsidR="00CA200F" w:rsidRDefault="008523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5926" w:type="dxa"/>
          </w:tcPr>
          <w:p w14:paraId="7B085543" w14:textId="77777777" w:rsidR="00400DE1" w:rsidRDefault="008523A8" w:rsidP="00011BD0">
            <w:pPr>
              <w:pStyle w:val="TableParagraph"/>
              <w:numPr>
                <w:ilvl w:val="0"/>
                <w:numId w:val="5"/>
              </w:numPr>
              <w:tabs>
                <w:tab w:val="left" w:pos="2037"/>
                <w:tab w:val="left" w:pos="3644"/>
                <w:tab w:val="left" w:pos="4316"/>
              </w:tabs>
              <w:spacing w:line="242" w:lineRule="auto"/>
              <w:ind w:left="394" w:right="96" w:hanging="2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Возвращение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полноценному </w:t>
            </w:r>
            <w:r w:rsidR="00400DE1">
              <w:rPr>
                <w:sz w:val="24"/>
              </w:rPr>
              <w:t>существованию в обществе; восстановление в родительских правах.</w:t>
            </w:r>
          </w:p>
          <w:p w14:paraId="09BBD66B" w14:textId="77777777" w:rsidR="00400DE1" w:rsidRDefault="00400DE1" w:rsidP="00011BD0">
            <w:pPr>
              <w:pStyle w:val="TableParagraph"/>
              <w:numPr>
                <w:ilvl w:val="0"/>
                <w:numId w:val="5"/>
              </w:numPr>
              <w:tabs>
                <w:tab w:val="left" w:pos="2037"/>
                <w:tab w:val="left" w:pos="3644"/>
                <w:tab w:val="left" w:pos="4316"/>
              </w:tabs>
              <w:spacing w:line="242" w:lineRule="auto"/>
              <w:ind w:left="394" w:right="96" w:hanging="283"/>
              <w:jc w:val="both"/>
              <w:rPr>
                <w:sz w:val="24"/>
              </w:rPr>
            </w:pPr>
            <w:r w:rsidRPr="00400DE1">
              <w:rPr>
                <w:sz w:val="24"/>
              </w:rPr>
              <w:t>В</w:t>
            </w:r>
            <w:r w:rsidR="008523A8" w:rsidRPr="00400DE1">
              <w:rPr>
                <w:sz w:val="24"/>
              </w:rPr>
              <w:t>озвращение</w:t>
            </w:r>
            <w:r w:rsidR="008523A8" w:rsidRPr="00400DE1">
              <w:rPr>
                <w:spacing w:val="-5"/>
                <w:sz w:val="24"/>
              </w:rPr>
              <w:t xml:space="preserve"> </w:t>
            </w:r>
            <w:r w:rsidR="008523A8" w:rsidRPr="00400DE1">
              <w:rPr>
                <w:sz w:val="24"/>
              </w:rPr>
              <w:t>детей</w:t>
            </w:r>
            <w:r w:rsidR="008523A8" w:rsidRPr="00400DE1">
              <w:rPr>
                <w:spacing w:val="-4"/>
                <w:sz w:val="24"/>
              </w:rPr>
              <w:t xml:space="preserve"> </w:t>
            </w:r>
            <w:r w:rsidR="008523A8" w:rsidRPr="00400DE1">
              <w:rPr>
                <w:sz w:val="24"/>
              </w:rPr>
              <w:t>в</w:t>
            </w:r>
            <w:r w:rsidR="008523A8" w:rsidRPr="00400DE1">
              <w:rPr>
                <w:spacing w:val="-7"/>
                <w:sz w:val="24"/>
              </w:rPr>
              <w:t xml:space="preserve"> </w:t>
            </w:r>
            <w:r w:rsidR="008523A8" w:rsidRPr="00400DE1">
              <w:rPr>
                <w:sz w:val="24"/>
              </w:rPr>
              <w:t>кровную</w:t>
            </w:r>
            <w:r>
              <w:rPr>
                <w:spacing w:val="-2"/>
                <w:sz w:val="24"/>
              </w:rPr>
              <w:t xml:space="preserve"> семью.</w:t>
            </w:r>
          </w:p>
          <w:p w14:paraId="47A0C9B0" w14:textId="77777777" w:rsidR="002A03F2" w:rsidRDefault="00400DE1" w:rsidP="002A03F2">
            <w:pPr>
              <w:pStyle w:val="TableParagraph"/>
              <w:numPr>
                <w:ilvl w:val="0"/>
                <w:numId w:val="5"/>
              </w:numPr>
              <w:tabs>
                <w:tab w:val="left" w:pos="2037"/>
                <w:tab w:val="left" w:pos="3644"/>
                <w:tab w:val="left" w:pos="4316"/>
              </w:tabs>
              <w:spacing w:line="242" w:lineRule="auto"/>
              <w:ind w:left="394" w:right="96" w:hanging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8523A8" w:rsidRPr="00400DE1">
              <w:rPr>
                <w:sz w:val="24"/>
              </w:rPr>
              <w:t>осстановление</w:t>
            </w:r>
            <w:r w:rsidR="008523A8" w:rsidRPr="00400DE1">
              <w:rPr>
                <w:spacing w:val="-10"/>
                <w:sz w:val="24"/>
              </w:rPr>
              <w:t xml:space="preserve"> </w:t>
            </w:r>
            <w:r w:rsidR="008523A8" w:rsidRPr="00400DE1">
              <w:rPr>
                <w:sz w:val="24"/>
              </w:rPr>
              <w:t>детско-родительских</w:t>
            </w:r>
            <w:r w:rsidR="008523A8" w:rsidRPr="00400DE1">
              <w:rPr>
                <w:spacing w:val="-12"/>
                <w:sz w:val="24"/>
              </w:rPr>
              <w:t xml:space="preserve"> </w:t>
            </w:r>
            <w:r w:rsidR="008523A8" w:rsidRPr="00400DE1">
              <w:rPr>
                <w:spacing w:val="-2"/>
                <w:sz w:val="24"/>
              </w:rPr>
              <w:t>отношений.</w:t>
            </w:r>
          </w:p>
          <w:p w14:paraId="061D69B7" w14:textId="35D74838" w:rsidR="002A03F2" w:rsidRPr="002A03F2" w:rsidRDefault="002A03F2" w:rsidP="002A03F2">
            <w:pPr>
              <w:pStyle w:val="TableParagraph"/>
              <w:numPr>
                <w:ilvl w:val="0"/>
                <w:numId w:val="5"/>
              </w:numPr>
              <w:tabs>
                <w:tab w:val="left" w:pos="2037"/>
                <w:tab w:val="left" w:pos="3644"/>
                <w:tab w:val="left" w:pos="4316"/>
              </w:tabs>
              <w:spacing w:line="242" w:lineRule="auto"/>
              <w:ind w:left="394" w:right="96" w:hanging="283"/>
              <w:jc w:val="both"/>
              <w:rPr>
                <w:sz w:val="24"/>
              </w:rPr>
            </w:pPr>
            <w:r w:rsidRPr="002A03F2">
              <w:rPr>
                <w:sz w:val="24"/>
              </w:rPr>
              <w:t xml:space="preserve">Укрепление родственных связей и доверительных отношений у детей-сиблингов, сформированная сиблинговая позиция. </w:t>
            </w:r>
            <w:bookmarkStart w:id="2" w:name="_GoBack"/>
            <w:bookmarkEnd w:id="2"/>
          </w:p>
        </w:tc>
      </w:tr>
    </w:tbl>
    <w:p w14:paraId="4AA47E06" w14:textId="77777777" w:rsidR="00CA200F" w:rsidRDefault="00CA200F">
      <w:pPr>
        <w:pStyle w:val="TableParagraph"/>
        <w:spacing w:line="261" w:lineRule="exact"/>
        <w:rPr>
          <w:sz w:val="24"/>
        </w:rPr>
        <w:sectPr w:rsidR="00CA200F">
          <w:type w:val="continuous"/>
          <w:pgSz w:w="11910" w:h="16840"/>
          <w:pgMar w:top="1380" w:right="283" w:bottom="1180" w:left="708" w:header="0" w:footer="998" w:gutter="0"/>
          <w:cols w:space="720"/>
        </w:sectPr>
      </w:pPr>
    </w:p>
    <w:p w14:paraId="23839A54" w14:textId="77777777" w:rsidR="00CA200F" w:rsidRPr="006A206D" w:rsidRDefault="008523A8" w:rsidP="00011BD0">
      <w:pPr>
        <w:pStyle w:val="1"/>
        <w:numPr>
          <w:ilvl w:val="0"/>
          <w:numId w:val="2"/>
        </w:numPr>
        <w:tabs>
          <w:tab w:val="left" w:pos="4289"/>
          <w:tab w:val="left" w:pos="9356"/>
        </w:tabs>
        <w:spacing w:before="75" w:line="360" w:lineRule="auto"/>
        <w:ind w:left="4289" w:hanging="282"/>
        <w:jc w:val="both"/>
      </w:pPr>
      <w:bookmarkStart w:id="3" w:name="2._Пояснительная_записка"/>
      <w:bookmarkStart w:id="4" w:name="_bookmark1"/>
      <w:bookmarkEnd w:id="3"/>
      <w:bookmarkEnd w:id="4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0AC43C72" w14:textId="79B94E0B" w:rsidR="00CA200F" w:rsidRDefault="00F041E3" w:rsidP="001F3267">
      <w:pPr>
        <w:pStyle w:val="a3"/>
        <w:tabs>
          <w:tab w:val="left" w:pos="9356"/>
        </w:tabs>
        <w:spacing w:before="48" w:line="360" w:lineRule="auto"/>
        <w:ind w:right="4" w:firstLine="709"/>
        <w:jc w:val="both"/>
      </w:pPr>
      <w:r>
        <w:t xml:space="preserve">Создание условий, позволяющих вернуть ребенка из социальных учреждений в кровную семью, является одним из важнейших задач государственной социальной </w:t>
      </w:r>
      <w:r w:rsidR="002C1A77">
        <w:t xml:space="preserve">политики </w:t>
      </w:r>
      <w:r>
        <w:t>Российской Федерации. АУ ТО «Центр помощи детям, оставшимся без попечения родителей</w:t>
      </w:r>
      <w:r w:rsidR="003343BE">
        <w:t xml:space="preserve"> «Дом детства» г. </w:t>
      </w:r>
      <w:r>
        <w:t xml:space="preserve">Тобольска является местом временного пребывания ребенка.  Приоритетным вариантом для ребенка является возвращение в кровную семью, поскольку именно кровная семья дает чувство сопричастности, способствует развитию полноценных привязанностей, формированию идентичности и снабжает человека системой поддержки на всю будущую жизнь. </w:t>
      </w:r>
    </w:p>
    <w:p w14:paraId="254F902C" w14:textId="77777777" w:rsidR="000A6E04" w:rsidRPr="000A6E04" w:rsidRDefault="000A6E04" w:rsidP="001F3267">
      <w:pPr>
        <w:pStyle w:val="a3"/>
        <w:tabs>
          <w:tab w:val="left" w:pos="9356"/>
        </w:tabs>
        <w:spacing w:line="360" w:lineRule="auto"/>
        <w:ind w:right="4" w:firstLine="709"/>
        <w:jc w:val="both"/>
      </w:pPr>
      <w:r w:rsidRPr="000A6E04">
        <w:t>Возвращение воспитанника д</w:t>
      </w:r>
      <w:r>
        <w:t>етского дома в кровную семью – э</w:t>
      </w:r>
      <w:r w:rsidRPr="000A6E04">
        <w:t>то целостный процесс, направленный на формирование позитивного образа кровной семьи, положительной мотивации ребенка и «бывших» родителей на восстановление детско-родительских отношений, оценку их возможностей выполнять родительские обязанности, организацию работы по восстановлению в родительских правах и созданию условий для возвращения воспитанника детского дома в кровную семью.</w:t>
      </w:r>
    </w:p>
    <w:p w14:paraId="785AA8A5" w14:textId="77777777" w:rsidR="00CA200F" w:rsidRDefault="008523A8" w:rsidP="001F3267">
      <w:pPr>
        <w:pStyle w:val="a3"/>
        <w:tabs>
          <w:tab w:val="left" w:pos="9356"/>
        </w:tabs>
        <w:spacing w:before="2" w:line="360" w:lineRule="auto"/>
        <w:ind w:right="4" w:firstLine="709"/>
        <w:jc w:val="both"/>
      </w:pPr>
      <w:r>
        <w:t>Воспитание ребенка в кровной семье наиболее полно отвечает его потребностям и интересам, обеспечивая сохранность чувства родства и привязанности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постоянства</w:t>
      </w:r>
      <w:r>
        <w:rPr>
          <w:spacing w:val="-9"/>
        </w:rPr>
        <w:t xml:space="preserve"> </w:t>
      </w:r>
      <w:r>
        <w:t>отношений,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основой</w:t>
      </w:r>
      <w:r>
        <w:rPr>
          <w:spacing w:val="-9"/>
        </w:rPr>
        <w:t xml:space="preserve"> </w:t>
      </w:r>
      <w:r>
        <w:t>полноценного развития личности.</w:t>
      </w:r>
    </w:p>
    <w:p w14:paraId="4904B8C7" w14:textId="26172142" w:rsidR="00CA200F" w:rsidRDefault="008523A8" w:rsidP="001F3267">
      <w:pPr>
        <w:pStyle w:val="a3"/>
        <w:tabs>
          <w:tab w:val="left" w:pos="9356"/>
        </w:tabs>
        <w:spacing w:line="360" w:lineRule="auto"/>
        <w:ind w:right="4" w:firstLine="709"/>
        <w:jc w:val="both"/>
      </w:pPr>
      <w:r>
        <w:t>Стандартом</w:t>
      </w:r>
      <w:r>
        <w:rPr>
          <w:spacing w:val="-17"/>
        </w:rPr>
        <w:t xml:space="preserve"> </w:t>
      </w:r>
      <w:r>
        <w:t>выполнения</w:t>
      </w:r>
      <w:r>
        <w:rPr>
          <w:spacing w:val="-16"/>
        </w:rPr>
        <w:t xml:space="preserve"> </w:t>
      </w:r>
      <w:r>
        <w:t>данной</w:t>
      </w:r>
      <w:r>
        <w:rPr>
          <w:spacing w:val="-17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конечной</w:t>
      </w:r>
      <w:r>
        <w:rPr>
          <w:spacing w:val="-17"/>
        </w:rPr>
        <w:t xml:space="preserve"> </w:t>
      </w:r>
      <w:r>
        <w:t>целью</w:t>
      </w:r>
      <w:r>
        <w:rPr>
          <w:spacing w:val="-18"/>
        </w:rPr>
        <w:t xml:space="preserve"> </w:t>
      </w:r>
      <w:r>
        <w:t xml:space="preserve">являются мероприятия воспитательного, консультативного, профилактического характера, позволяющим воспитанникам </w:t>
      </w:r>
      <w:r w:rsidR="002C1A77">
        <w:t>центра</w:t>
      </w:r>
      <w:r>
        <w:t xml:space="preserve"> вернуться в семью, а родителям исправить с помощью и в соответствии с рекомендациями </w:t>
      </w:r>
      <w:r w:rsidR="002C1A77">
        <w:t xml:space="preserve">специалистов </w:t>
      </w:r>
      <w:r>
        <w:t>учреждения ошибки и вернуть детей в семью.</w:t>
      </w:r>
    </w:p>
    <w:p w14:paraId="5531876E" w14:textId="6AEDE58B" w:rsidR="00AA1F0A" w:rsidRDefault="00AA1F0A" w:rsidP="002C1A77">
      <w:pPr>
        <w:pStyle w:val="a3"/>
        <w:tabs>
          <w:tab w:val="left" w:pos="9356"/>
        </w:tabs>
        <w:spacing w:line="360" w:lineRule="auto"/>
        <w:ind w:right="4"/>
        <w:jc w:val="both"/>
      </w:pPr>
    </w:p>
    <w:p w14:paraId="68255855" w14:textId="77777777" w:rsidR="00AA1F0A" w:rsidRDefault="00612826" w:rsidP="001F3267">
      <w:pPr>
        <w:pStyle w:val="a3"/>
        <w:tabs>
          <w:tab w:val="left" w:pos="9356"/>
        </w:tabs>
        <w:spacing w:line="360" w:lineRule="auto"/>
        <w:ind w:right="4" w:firstLine="709"/>
        <w:jc w:val="both"/>
      </w:pPr>
      <w:r>
        <w:t xml:space="preserve">Программа по возвращению детей в кровные семьи «Мы с тобой одной крови» </w:t>
      </w:r>
      <w:r w:rsidR="00AA1F0A">
        <w:t>является подпрограммой Программы развития</w:t>
      </w:r>
      <w:r>
        <w:t xml:space="preserve"> Автономного учреждения </w:t>
      </w:r>
      <w:r>
        <w:lastRenderedPageBreak/>
        <w:t>Тюменской области «Центр помощи детям, оставшимся без попечения родителей «Дом детства» на 2023-2028 годы «МЫ ВМЕСТЕ».</w:t>
      </w:r>
    </w:p>
    <w:p w14:paraId="7BBA98C1" w14:textId="77777777" w:rsidR="00CA200F" w:rsidRDefault="008523A8" w:rsidP="00011BD0">
      <w:pPr>
        <w:pStyle w:val="1"/>
        <w:numPr>
          <w:ilvl w:val="1"/>
          <w:numId w:val="1"/>
        </w:numPr>
        <w:tabs>
          <w:tab w:val="left" w:pos="2190"/>
          <w:tab w:val="left" w:pos="9356"/>
        </w:tabs>
        <w:spacing w:line="360" w:lineRule="auto"/>
        <w:ind w:left="2190" w:hanging="493"/>
        <w:jc w:val="both"/>
      </w:pPr>
      <w:bookmarkStart w:id="5" w:name="2.1._Актуальность_программы"/>
      <w:bookmarkStart w:id="6" w:name="_bookmark2"/>
      <w:bookmarkEnd w:id="5"/>
      <w:bookmarkEnd w:id="6"/>
      <w:r>
        <w:rPr>
          <w:spacing w:val="-2"/>
        </w:rPr>
        <w:t>Актуальность</w:t>
      </w:r>
      <w:r>
        <w:rPr>
          <w:spacing w:val="4"/>
        </w:rPr>
        <w:t xml:space="preserve"> </w:t>
      </w:r>
      <w:r>
        <w:rPr>
          <w:spacing w:val="-2"/>
        </w:rPr>
        <w:t>программы</w:t>
      </w:r>
    </w:p>
    <w:p w14:paraId="40832930" w14:textId="77777777" w:rsidR="00CA200F" w:rsidRDefault="008523A8" w:rsidP="001F3267">
      <w:pPr>
        <w:pStyle w:val="a3"/>
        <w:tabs>
          <w:tab w:val="left" w:pos="9356"/>
        </w:tabs>
        <w:spacing w:before="43" w:line="360" w:lineRule="auto"/>
        <w:ind w:right="4" w:firstLine="709"/>
        <w:jc w:val="both"/>
      </w:pP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Конституцией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ребенок с момента рождения имеет гарантированное государством право на воспитание и заботу. Это право обеспечивается, в первую очередь, предоставлением родителям родительских прав, которые одновременно являются их обязанностями воспитывать детей, заботиться о здоровье, обучении, материальном обеспечении, и т.д. Родители не вправе причинять вред физическому и психическому здоровью детей, их нравственному развитию, осуществлять свои права в противоречии с интересами детей. Родители, злоупотребляющие своими правами или не выполняющие своих родительских обязанностей, могут быть по суду в них ограничены или полностью их лишены, а дети из таких семей направляются на воспитание в замещающие семьи или в специализированные учреждения.</w:t>
      </w:r>
    </w:p>
    <w:p w14:paraId="02CFE0B2" w14:textId="77777777" w:rsidR="00CA200F" w:rsidRDefault="008523A8" w:rsidP="001F3267">
      <w:pPr>
        <w:pStyle w:val="a3"/>
        <w:tabs>
          <w:tab w:val="left" w:pos="9356"/>
        </w:tabs>
        <w:spacing w:before="2" w:line="360" w:lineRule="auto"/>
        <w:ind w:right="4" w:firstLine="709"/>
        <w:jc w:val="both"/>
      </w:pPr>
      <w:r>
        <w:t>Семейный Кодекс</w:t>
      </w:r>
      <w:r w:rsidR="00BD0237">
        <w:t xml:space="preserve"> РФ</w:t>
      </w:r>
      <w:r>
        <w:t xml:space="preserve"> предусматривает возможность восстановления в родительских правах и возвращение ребенка в кровную семью, но на практике процент восстановившихся крайне низок. </w:t>
      </w:r>
    </w:p>
    <w:p w14:paraId="7BEBC05C" w14:textId="77777777" w:rsidR="00CA200F" w:rsidRDefault="00BD0237" w:rsidP="001F3267">
      <w:pPr>
        <w:pStyle w:val="a3"/>
        <w:tabs>
          <w:tab w:val="left" w:pos="9356"/>
        </w:tabs>
        <w:spacing w:line="360" w:lineRule="auto"/>
        <w:ind w:right="4" w:firstLine="709"/>
        <w:jc w:val="both"/>
      </w:pPr>
      <w:r>
        <w:t xml:space="preserve">Исследователи отмечают, </w:t>
      </w:r>
      <w:r w:rsidR="008523A8">
        <w:t xml:space="preserve">что наилучшими условиями для полноценного развития ребенка является родная семья, где сохраняются чувства родства и </w:t>
      </w:r>
      <w:r w:rsidR="008523A8">
        <w:rPr>
          <w:spacing w:val="-2"/>
        </w:rPr>
        <w:t>привязанности.</w:t>
      </w:r>
      <w:r>
        <w:rPr>
          <w:spacing w:val="-2"/>
        </w:rPr>
        <w:t xml:space="preserve"> </w:t>
      </w:r>
      <w:r w:rsidR="008523A8">
        <w:t>Обращаясь к истории российского воспитания можно отметить, что большое внимание значению семьи в жизн</w:t>
      </w:r>
      <w:r w:rsidR="001C0C04">
        <w:t>и человека уделяли выдающие педагоги: Я.А. </w:t>
      </w:r>
      <w:r w:rsidR="008523A8">
        <w:t>Коменский, И.Г. Пест</w:t>
      </w:r>
      <w:r w:rsidR="001C0C04">
        <w:t>алоцци, В.А. Сухомлинский, Л.Н. </w:t>
      </w:r>
      <w:r w:rsidR="008523A8">
        <w:t>Толстой, а также современны</w:t>
      </w:r>
      <w:r>
        <w:t>е исследователи И.В.</w:t>
      </w:r>
      <w:r w:rsidR="001C0C04">
        <w:t>Бестужев-Лада, И.Ю. </w:t>
      </w:r>
      <w:r w:rsidR="008523A8">
        <w:t>Дементьева, С.В. Ковалев, Т.А.</w:t>
      </w:r>
      <w:r w:rsidR="001C0C04">
        <w:t> </w:t>
      </w:r>
      <w:r>
        <w:t>Куликова, А.В.</w:t>
      </w:r>
      <w:r w:rsidR="001C0C04">
        <w:t>Мудрик</w:t>
      </w:r>
      <w:r w:rsidR="008523A8">
        <w:t xml:space="preserve"> и другие.</w:t>
      </w:r>
    </w:p>
    <w:p w14:paraId="1E3F965E" w14:textId="77777777" w:rsidR="00CA200F" w:rsidRDefault="001C0C04" w:rsidP="001F3267">
      <w:pPr>
        <w:pStyle w:val="a3"/>
        <w:tabs>
          <w:tab w:val="left" w:pos="9356"/>
        </w:tabs>
        <w:spacing w:line="360" w:lineRule="auto"/>
        <w:ind w:right="4" w:firstLine="709"/>
        <w:jc w:val="both"/>
      </w:pPr>
      <w:r>
        <w:t>К</w:t>
      </w:r>
      <w:r w:rsidR="008523A8">
        <w:t xml:space="preserve"> настоящему времени в теории и практике жизнеустройства и воспитания детей, оставшихся без попечения родителей, сохраняется ряд противоречий</w:t>
      </w:r>
      <w:r w:rsidR="008523A8">
        <w:rPr>
          <w:spacing w:val="-3"/>
        </w:rPr>
        <w:t xml:space="preserve"> </w:t>
      </w:r>
      <w:r w:rsidR="008523A8">
        <w:t>между:</w:t>
      </w:r>
      <w:r w:rsidR="008523A8">
        <w:rPr>
          <w:spacing w:val="40"/>
        </w:rPr>
        <w:t xml:space="preserve"> </w:t>
      </w:r>
      <w:r w:rsidR="008523A8">
        <w:t>правом</w:t>
      </w:r>
      <w:r w:rsidR="008523A8">
        <w:rPr>
          <w:spacing w:val="-1"/>
        </w:rPr>
        <w:t xml:space="preserve"> </w:t>
      </w:r>
      <w:r w:rsidR="008523A8">
        <w:t>ребенка</w:t>
      </w:r>
      <w:r w:rsidR="008523A8">
        <w:rPr>
          <w:spacing w:val="-2"/>
        </w:rPr>
        <w:t xml:space="preserve"> </w:t>
      </w:r>
      <w:r w:rsidR="008523A8">
        <w:t>жить</w:t>
      </w:r>
      <w:r w:rsidR="008523A8">
        <w:rPr>
          <w:spacing w:val="-5"/>
        </w:rPr>
        <w:t xml:space="preserve"> </w:t>
      </w:r>
      <w:r w:rsidR="008523A8">
        <w:t>и воспитываться</w:t>
      </w:r>
      <w:r w:rsidR="008523A8">
        <w:rPr>
          <w:spacing w:val="-1"/>
        </w:rPr>
        <w:t xml:space="preserve"> </w:t>
      </w:r>
      <w:r w:rsidR="008523A8">
        <w:t>в</w:t>
      </w:r>
      <w:r w:rsidR="008523A8">
        <w:rPr>
          <w:spacing w:val="-4"/>
        </w:rPr>
        <w:t xml:space="preserve"> </w:t>
      </w:r>
      <w:r w:rsidR="008523A8">
        <w:t>кровной</w:t>
      </w:r>
      <w:r w:rsidR="008523A8">
        <w:rPr>
          <w:spacing w:val="-3"/>
        </w:rPr>
        <w:t xml:space="preserve"> </w:t>
      </w:r>
      <w:r w:rsidR="008523A8">
        <w:t xml:space="preserve">семье и необходимостью воспитания детей, оставшихся без попечения родителей в государственных учреждениях; активным развитием </w:t>
      </w:r>
      <w:r w:rsidR="003D550F">
        <w:t>временных форм устройства детей-</w:t>
      </w:r>
      <w:r w:rsidR="008523A8">
        <w:t xml:space="preserve">сирот в </w:t>
      </w:r>
      <w:r w:rsidR="008523A8">
        <w:lastRenderedPageBreak/>
        <w:t xml:space="preserve">замещающие семьи граждан и отсутствием целенаправленной работы по восстановлению детско-родительских отношений в кровной семье; признанием приоритета кровной семьи как единственно возможного наилучшего места для жизни и развития ребенка и отсутствием научно </w:t>
      </w:r>
      <w:r w:rsidR="008523A8">
        <w:rPr>
          <w:b/>
        </w:rPr>
        <w:t xml:space="preserve">- </w:t>
      </w:r>
      <w:r w:rsidR="008523A8">
        <w:t xml:space="preserve">обоснованных, практико-ориентированных технологий работы с кровной семьей и родственниками детей </w:t>
      </w:r>
      <w:r w:rsidR="008523A8">
        <w:rPr>
          <w:b/>
        </w:rPr>
        <w:t xml:space="preserve">- </w:t>
      </w:r>
      <w:r w:rsidR="008523A8">
        <w:t>сирот.</w:t>
      </w:r>
    </w:p>
    <w:p w14:paraId="087851D1" w14:textId="77777777" w:rsidR="007B6740" w:rsidRDefault="00BD0237" w:rsidP="001F3267">
      <w:pPr>
        <w:pStyle w:val="a3"/>
        <w:tabs>
          <w:tab w:val="left" w:pos="9356"/>
        </w:tabs>
        <w:spacing w:line="360" w:lineRule="auto"/>
        <w:ind w:right="4" w:firstLine="709"/>
        <w:jc w:val="both"/>
      </w:pPr>
      <w:r>
        <w:t>П</w:t>
      </w:r>
      <w:r w:rsidR="007B6740">
        <w:t>рограмма</w:t>
      </w:r>
      <w:r>
        <w:t xml:space="preserve"> по возвращению детей в кровные семьи «Мы с тобой одной крови»</w:t>
      </w:r>
      <w:r w:rsidR="00D55DBC">
        <w:t xml:space="preserve"> </w:t>
      </w:r>
      <w:r w:rsidR="00D55DBC" w:rsidRPr="00D55DBC">
        <w:t>АУ ТО «Центр помощи детям, оставшимся без попечения родителей «Дом детства» г. Тобольска</w:t>
      </w:r>
      <w:r w:rsidRPr="00D55DBC">
        <w:t xml:space="preserve"> </w:t>
      </w:r>
      <w:r w:rsidR="007B6740">
        <w:t>опирается на теоретические основы и технологическое обеспечение деятельности педагогов по возвращению ребенка в кровную семью; систему оптимальной поэтапной деятельности педагогов по возвращению воспитанника в кровную семью;</w:t>
      </w:r>
      <w:r w:rsidR="007B6740">
        <w:rPr>
          <w:spacing w:val="40"/>
        </w:rPr>
        <w:t xml:space="preserve"> </w:t>
      </w:r>
      <w:r w:rsidR="007B6740">
        <w:t>критерии и показатели эффективности процесса; педагогические</w:t>
      </w:r>
      <w:r w:rsidR="007B6740">
        <w:rPr>
          <w:spacing w:val="-11"/>
        </w:rPr>
        <w:t xml:space="preserve"> </w:t>
      </w:r>
      <w:r w:rsidR="007B6740">
        <w:t>условия</w:t>
      </w:r>
      <w:r w:rsidR="007B6740">
        <w:rPr>
          <w:spacing w:val="-10"/>
        </w:rPr>
        <w:t xml:space="preserve"> </w:t>
      </w:r>
      <w:r w:rsidR="007B6740">
        <w:t>(наличие</w:t>
      </w:r>
      <w:r w:rsidR="007B6740">
        <w:rPr>
          <w:spacing w:val="-11"/>
        </w:rPr>
        <w:t xml:space="preserve"> </w:t>
      </w:r>
      <w:r w:rsidR="007B6740">
        <w:t>в</w:t>
      </w:r>
      <w:r w:rsidR="007B6740">
        <w:rPr>
          <w:spacing w:val="-9"/>
        </w:rPr>
        <w:t xml:space="preserve"> </w:t>
      </w:r>
      <w:r w:rsidR="007B6740">
        <w:t xml:space="preserve">учреждении и вне его поддерживающей среды по возвращению воспитанника в кровную семью; профессиональная готовность педагогов работать в новых условиях, осуществляя индивидуальную работу с воспитанниками и их родителями; мониторинг эффективности управленческой деятельности). </w:t>
      </w:r>
    </w:p>
    <w:p w14:paraId="0AE78536" w14:textId="77777777" w:rsidR="004E147F" w:rsidRPr="004E147F" w:rsidRDefault="004E147F" w:rsidP="001F3267">
      <w:pPr>
        <w:pStyle w:val="a3"/>
        <w:tabs>
          <w:tab w:val="left" w:pos="9356"/>
        </w:tabs>
        <w:spacing w:line="360" w:lineRule="auto"/>
        <w:ind w:right="4" w:firstLine="709"/>
        <w:jc w:val="both"/>
        <w:rPr>
          <w:b/>
        </w:rPr>
      </w:pPr>
      <w:r>
        <w:t>При разработке Программы</w:t>
      </w:r>
      <w:r w:rsidRPr="004E147F">
        <w:t xml:space="preserve"> по возвращению детей в кровные семьи «Мы с тобой одной крови» АУ ТО «Центр помощи детям, оставшимся без попечения родителей «Дом детства» г. Тобольска</w:t>
      </w:r>
      <w:r>
        <w:t xml:space="preserve"> учитывался </w:t>
      </w:r>
      <w:r w:rsidRPr="004E147F">
        <w:rPr>
          <w:b/>
        </w:rPr>
        <w:t>анализ работы Дома детства по семейному устройству воспитанников</w:t>
      </w:r>
      <w:r>
        <w:rPr>
          <w:b/>
        </w:rPr>
        <w:t>.</w:t>
      </w:r>
    </w:p>
    <w:p w14:paraId="6EEE2AA0" w14:textId="737EF5AB" w:rsidR="004E147F" w:rsidRDefault="002C2114" w:rsidP="002C2114">
      <w:pPr>
        <w:pStyle w:val="a3"/>
        <w:tabs>
          <w:tab w:val="left" w:pos="9356"/>
        </w:tabs>
        <w:spacing w:line="360" w:lineRule="auto"/>
        <w:ind w:right="4"/>
        <w:jc w:val="both"/>
      </w:pPr>
      <w:r>
        <w:t xml:space="preserve">         В </w:t>
      </w:r>
      <w:r w:rsidR="004E147F">
        <w:t xml:space="preserve"> июн</w:t>
      </w:r>
      <w:r>
        <w:t>е</w:t>
      </w:r>
      <w:r w:rsidR="004E147F">
        <w:t xml:space="preserve"> 2023 года в Доме детства воспитываются и находятся на полном государственном обеспечении 40 воспитанников, в возрасте от 6 до 18 лет, из них 20 мальчиков и 20 девочек. </w:t>
      </w:r>
    </w:p>
    <w:p w14:paraId="41E63D4D" w14:textId="77777777" w:rsidR="004E147F" w:rsidRDefault="004E147F" w:rsidP="001F3267">
      <w:pPr>
        <w:pStyle w:val="a3"/>
        <w:tabs>
          <w:tab w:val="left" w:pos="9356"/>
        </w:tabs>
        <w:spacing w:line="360" w:lineRule="auto"/>
        <w:ind w:right="4" w:firstLine="709"/>
        <w:jc w:val="both"/>
      </w:pPr>
      <w:r>
        <w:t>31 (74.2 %) детей имеют статус «дети, оставшиеся без попечения родителей» и 9 (25.8 %) воспитанников находятся на воспитании на основании трехстороннего соглашения между законным представителем, организацией для детей-сирот и органом опеки и попечительства о временном пребывании ребенка в организации для детей-сирот.</w:t>
      </w:r>
    </w:p>
    <w:p w14:paraId="38CA9282" w14:textId="68A39BDA" w:rsidR="004E147F" w:rsidRDefault="004E147F" w:rsidP="001F3267">
      <w:pPr>
        <w:pStyle w:val="a3"/>
        <w:tabs>
          <w:tab w:val="left" w:pos="9356"/>
        </w:tabs>
        <w:spacing w:line="360" w:lineRule="auto"/>
        <w:ind w:right="4" w:firstLine="709"/>
        <w:jc w:val="both"/>
      </w:pPr>
      <w:r>
        <w:t xml:space="preserve">Состояние личных дел воспитанников соответствует требованиям ведения </w:t>
      </w:r>
      <w:r>
        <w:lastRenderedPageBreak/>
        <w:t>личных дел несовершеннолетних подопечных, утвержденным Постановлением Правительства РФ № 423 от 18.05.2009 г. (ред. от 10.02.2014) и Постановлением Правительства РФ от 24 мая 2014 г. N 481.</w:t>
      </w:r>
    </w:p>
    <w:p w14:paraId="4E634F68" w14:textId="77777777" w:rsidR="004E147F" w:rsidRDefault="004E147F" w:rsidP="001F3267">
      <w:pPr>
        <w:pStyle w:val="a3"/>
        <w:tabs>
          <w:tab w:val="left" w:pos="9356"/>
        </w:tabs>
        <w:spacing w:line="360" w:lineRule="auto"/>
        <w:ind w:right="4" w:firstLine="709"/>
        <w:jc w:val="both"/>
      </w:pPr>
      <w:r>
        <w:t xml:space="preserve">За 2020-2022 г.г. устроены в различные типы семей 40 воспитанников, в первой половине 2023 г. – 2 человека. На 01.06.2023 г. 10 воспитанников имеют разрешение органов опеки на временную передачу несовершеннолетних на период каникул, выходных или нерабочих праздничных дней (гостевой режим). Распределение по годам представлено на рисунке (рис. 1.).  </w:t>
      </w:r>
    </w:p>
    <w:p w14:paraId="52EA1BE0" w14:textId="1B2179BB" w:rsidR="004E147F" w:rsidRDefault="00133D53" w:rsidP="001F3267">
      <w:pPr>
        <w:pStyle w:val="a3"/>
        <w:tabs>
          <w:tab w:val="left" w:pos="9356"/>
        </w:tabs>
        <w:spacing w:line="360" w:lineRule="auto"/>
        <w:ind w:right="4" w:firstLine="709"/>
        <w:jc w:val="both"/>
      </w:pPr>
      <w:r>
        <w:rPr>
          <w:noProof/>
          <w:lang w:eastAsia="ru-RU"/>
        </w:rPr>
        <w:drawing>
          <wp:inline distT="0" distB="0" distL="0" distR="0" wp14:anchorId="6E47BC6B" wp14:editId="51144BA2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A3C4B12" w14:textId="77777777" w:rsidR="004E147F" w:rsidRDefault="004E147F" w:rsidP="001F3267">
      <w:pPr>
        <w:pStyle w:val="a3"/>
        <w:tabs>
          <w:tab w:val="left" w:pos="9356"/>
        </w:tabs>
        <w:spacing w:line="360" w:lineRule="auto"/>
        <w:ind w:right="4" w:firstLine="709"/>
        <w:jc w:val="center"/>
      </w:pPr>
      <w:r>
        <w:t>Рисунок 1 – Устройство детей в семью</w:t>
      </w:r>
    </w:p>
    <w:p w14:paraId="7618E48D" w14:textId="77777777" w:rsidR="004E147F" w:rsidRDefault="004E147F" w:rsidP="001F3267">
      <w:pPr>
        <w:pStyle w:val="a3"/>
        <w:tabs>
          <w:tab w:val="left" w:pos="9356"/>
        </w:tabs>
        <w:spacing w:line="360" w:lineRule="auto"/>
        <w:ind w:right="4" w:firstLine="709"/>
        <w:jc w:val="both"/>
      </w:pPr>
      <w:r>
        <w:t xml:space="preserve">Как видно из рисунка, самым распространённым типом семейного устройства детей является возвращение в кровную семью, за 3 года в кровную семью возвращены 25 человек. На условном втором месте – приемная семья (8 человек), на третьем – опекаемая семья – 7 человек. К сожалению, за отчетный период не зафиксировано ни одного усыновления. По годам картина также не однородная. Больше всего детей было передано в семьи в 2020 году – 20 человек, что составляет около 50% от всех ребят, проживающих в Доме детства, то есть каждый второй был передан для устройства в семью. В 2022 году в семьи было передано 16 воспитанников Дома детства, что тоже можно считать очень хорошим результатом. </w:t>
      </w:r>
    </w:p>
    <w:p w14:paraId="3404EE88" w14:textId="77777777" w:rsidR="004E147F" w:rsidRDefault="004E147F" w:rsidP="001F3267">
      <w:pPr>
        <w:pStyle w:val="a3"/>
        <w:tabs>
          <w:tab w:val="left" w:pos="9356"/>
        </w:tabs>
        <w:spacing w:line="360" w:lineRule="auto"/>
        <w:ind w:right="4" w:firstLine="709"/>
        <w:jc w:val="both"/>
      </w:pPr>
      <w:r>
        <w:lastRenderedPageBreak/>
        <w:t>Для выявления причин невысокого процента семейного жизнеустройства ребят в отдельные годы был использован метод SWOT-анализа (Таблица 1).</w:t>
      </w:r>
    </w:p>
    <w:p w14:paraId="3C3FB43E" w14:textId="77777777" w:rsidR="0073383F" w:rsidRDefault="0073383F" w:rsidP="00786FA3">
      <w:pPr>
        <w:spacing w:line="360" w:lineRule="auto"/>
        <w:jc w:val="center"/>
        <w:rPr>
          <w:rFonts w:eastAsia="Calibri"/>
          <w:sz w:val="28"/>
          <w:szCs w:val="28"/>
        </w:rPr>
      </w:pPr>
    </w:p>
    <w:p w14:paraId="72F28A62" w14:textId="77777777" w:rsidR="00786FA3" w:rsidRPr="007609FB" w:rsidRDefault="00786FA3" w:rsidP="00786FA3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7609FB">
        <w:rPr>
          <w:rFonts w:eastAsia="Calibri"/>
          <w:sz w:val="28"/>
          <w:szCs w:val="28"/>
        </w:rPr>
        <w:t>Матрица SWOT-анализа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366"/>
      </w:tblGrid>
      <w:tr w:rsidR="00786FA3" w:rsidRPr="007609FB" w14:paraId="2928E2C3" w14:textId="77777777" w:rsidTr="00786FA3">
        <w:trPr>
          <w:jc w:val="center"/>
        </w:trPr>
        <w:tc>
          <w:tcPr>
            <w:tcW w:w="5098" w:type="dxa"/>
          </w:tcPr>
          <w:p w14:paraId="5DB3C5F7" w14:textId="77777777" w:rsidR="00786FA3" w:rsidRPr="007609FB" w:rsidRDefault="00786FA3" w:rsidP="00C0406E">
            <w:pPr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7609FB">
              <w:rPr>
                <w:rFonts w:eastAsia="Calibri"/>
                <w:b/>
                <w:sz w:val="24"/>
                <w:szCs w:val="24"/>
              </w:rPr>
              <w:t xml:space="preserve">S  – </w:t>
            </w:r>
            <w:r w:rsidRPr="007609FB">
              <w:rPr>
                <w:rFonts w:eastAsia="Calibri"/>
                <w:bCs/>
                <w:i/>
                <w:sz w:val="24"/>
                <w:szCs w:val="24"/>
              </w:rPr>
              <w:t>Сильные стороны</w:t>
            </w:r>
          </w:p>
        </w:tc>
        <w:tc>
          <w:tcPr>
            <w:tcW w:w="4366" w:type="dxa"/>
          </w:tcPr>
          <w:p w14:paraId="54BE7204" w14:textId="77777777" w:rsidR="00786FA3" w:rsidRPr="007609FB" w:rsidRDefault="00786FA3" w:rsidP="00C0406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609FB">
              <w:rPr>
                <w:rFonts w:eastAsia="Calibri"/>
                <w:b/>
                <w:sz w:val="24"/>
                <w:szCs w:val="24"/>
              </w:rPr>
              <w:t xml:space="preserve">W – </w:t>
            </w:r>
            <w:r w:rsidRPr="007609FB">
              <w:rPr>
                <w:rFonts w:eastAsia="Calibri"/>
                <w:bCs/>
                <w:i/>
                <w:sz w:val="24"/>
                <w:szCs w:val="24"/>
              </w:rPr>
              <w:t>Слабые стороны</w:t>
            </w:r>
          </w:p>
        </w:tc>
      </w:tr>
      <w:tr w:rsidR="00786FA3" w:rsidRPr="007609FB" w14:paraId="2919F2DB" w14:textId="77777777" w:rsidTr="00786FA3">
        <w:trPr>
          <w:jc w:val="center"/>
        </w:trPr>
        <w:tc>
          <w:tcPr>
            <w:tcW w:w="5098" w:type="dxa"/>
          </w:tcPr>
          <w:p w14:paraId="20902E7B" w14:textId="77777777" w:rsidR="00786FA3" w:rsidRPr="007609FB" w:rsidRDefault="00786FA3" w:rsidP="00C0406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609FB">
              <w:rPr>
                <w:rFonts w:eastAsia="Calibri"/>
                <w:bCs/>
                <w:sz w:val="24"/>
                <w:szCs w:val="24"/>
              </w:rPr>
              <w:t xml:space="preserve">-готовность руководства к инновационному развитию </w:t>
            </w:r>
            <w:r>
              <w:rPr>
                <w:rFonts w:eastAsia="Calibri"/>
                <w:bCs/>
                <w:sz w:val="24"/>
                <w:szCs w:val="24"/>
              </w:rPr>
              <w:t>Дома детства</w:t>
            </w:r>
            <w:r w:rsidRPr="007609FB">
              <w:rPr>
                <w:rFonts w:eastAsia="Calibri"/>
                <w:bCs/>
                <w:sz w:val="24"/>
                <w:szCs w:val="24"/>
              </w:rPr>
              <w:t>;</w:t>
            </w:r>
          </w:p>
          <w:p w14:paraId="5653DDC7" w14:textId="77777777" w:rsidR="00786FA3" w:rsidRPr="007609FB" w:rsidRDefault="00786FA3" w:rsidP="00C0406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609FB">
              <w:rPr>
                <w:rFonts w:eastAsia="Calibri"/>
                <w:bCs/>
                <w:sz w:val="24"/>
                <w:szCs w:val="24"/>
              </w:rPr>
              <w:t xml:space="preserve">-высокий уровень профессионально-педагогической компетентности </w:t>
            </w:r>
            <w:r>
              <w:rPr>
                <w:rFonts w:eastAsia="Calibri"/>
                <w:bCs/>
                <w:sz w:val="24"/>
                <w:szCs w:val="24"/>
              </w:rPr>
              <w:t>административного и педагогического коллективов</w:t>
            </w:r>
            <w:r w:rsidRPr="007609FB">
              <w:rPr>
                <w:rFonts w:eastAsia="Calibri"/>
                <w:bCs/>
                <w:sz w:val="24"/>
                <w:szCs w:val="24"/>
              </w:rPr>
              <w:t xml:space="preserve">;  </w:t>
            </w:r>
          </w:p>
          <w:p w14:paraId="6A7004DD" w14:textId="77777777" w:rsidR="00786FA3" w:rsidRPr="007609FB" w:rsidRDefault="00786FA3" w:rsidP="00C0406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609FB">
              <w:rPr>
                <w:rFonts w:eastAsia="Calibri"/>
                <w:bCs/>
                <w:sz w:val="24"/>
                <w:szCs w:val="24"/>
              </w:rPr>
              <w:t>-</w:t>
            </w:r>
            <w:r>
              <w:rPr>
                <w:rFonts w:eastAsia="Calibri"/>
                <w:bCs/>
                <w:sz w:val="24"/>
                <w:szCs w:val="24"/>
              </w:rPr>
              <w:t xml:space="preserve"> имеющийся </w:t>
            </w:r>
            <w:r w:rsidRPr="007609FB">
              <w:rPr>
                <w:rFonts w:eastAsia="Calibri"/>
                <w:bCs/>
                <w:sz w:val="24"/>
                <w:szCs w:val="24"/>
              </w:rPr>
              <w:t xml:space="preserve">опыт работы </w:t>
            </w:r>
            <w:r>
              <w:rPr>
                <w:rFonts w:eastAsia="Calibri"/>
                <w:bCs/>
                <w:sz w:val="24"/>
                <w:szCs w:val="24"/>
              </w:rPr>
              <w:t>по устройству детей в семью</w:t>
            </w:r>
            <w:r w:rsidRPr="007609FB">
              <w:rPr>
                <w:rFonts w:eastAsia="Calibri"/>
                <w:bCs/>
                <w:sz w:val="24"/>
                <w:szCs w:val="24"/>
              </w:rPr>
              <w:t>;</w:t>
            </w:r>
          </w:p>
          <w:p w14:paraId="66778FDD" w14:textId="77777777" w:rsidR="00786FA3" w:rsidRPr="007609FB" w:rsidRDefault="00786FA3" w:rsidP="00C0406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609FB">
              <w:rPr>
                <w:rFonts w:eastAsia="Calibri"/>
                <w:bCs/>
                <w:sz w:val="24"/>
                <w:szCs w:val="24"/>
              </w:rPr>
              <w:t>-насыщенность в организации воспитательной работы, многообразие творческих объединений и клубов</w:t>
            </w:r>
            <w:r>
              <w:rPr>
                <w:rFonts w:eastAsia="Calibri"/>
                <w:bCs/>
                <w:sz w:val="24"/>
                <w:szCs w:val="24"/>
              </w:rPr>
              <w:t>, благоприятный психолого-педагогический климат, что способствует развитию у воспитанников навыков коммуникации, социальных и трудовых навыков</w:t>
            </w:r>
            <w:r w:rsidRPr="007609FB">
              <w:rPr>
                <w:rFonts w:eastAsia="Calibri"/>
                <w:bCs/>
                <w:sz w:val="24"/>
                <w:szCs w:val="24"/>
              </w:rPr>
              <w:t xml:space="preserve">; </w:t>
            </w:r>
          </w:p>
          <w:p w14:paraId="13D6FB9D" w14:textId="77777777" w:rsidR="00786FA3" w:rsidRPr="007609FB" w:rsidRDefault="00786FA3" w:rsidP="00C0406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609FB">
              <w:rPr>
                <w:rFonts w:eastAsia="Calibri"/>
                <w:bCs/>
                <w:sz w:val="24"/>
                <w:szCs w:val="24"/>
              </w:rPr>
              <w:t>-развитая система социального партнерства;</w:t>
            </w:r>
          </w:p>
          <w:p w14:paraId="397F5FD9" w14:textId="77777777" w:rsidR="00786FA3" w:rsidRPr="007609FB" w:rsidRDefault="00786FA3" w:rsidP="00C040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609FB">
              <w:rPr>
                <w:sz w:val="24"/>
                <w:szCs w:val="24"/>
                <w:lang w:eastAsia="ru-RU"/>
              </w:rPr>
              <w:t xml:space="preserve">-система медико-психолого-педагогического сопровождения детей </w:t>
            </w:r>
            <w:r>
              <w:rPr>
                <w:sz w:val="24"/>
                <w:szCs w:val="24"/>
                <w:lang w:eastAsia="ru-RU"/>
              </w:rPr>
              <w:t>и семей.</w:t>
            </w:r>
          </w:p>
        </w:tc>
        <w:tc>
          <w:tcPr>
            <w:tcW w:w="4366" w:type="dxa"/>
          </w:tcPr>
          <w:p w14:paraId="668CC8F1" w14:textId="77777777" w:rsidR="00786FA3" w:rsidRDefault="00786FA3" w:rsidP="00011BD0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42"/>
              </w:tabs>
              <w:autoSpaceDE/>
              <w:autoSpaceDN/>
              <w:ind w:left="59" w:firstLine="0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C3925">
              <w:rPr>
                <w:rFonts w:eastAsia="Calibri"/>
                <w:bCs/>
                <w:sz w:val="24"/>
                <w:szCs w:val="24"/>
              </w:rPr>
              <w:t>отсутствие психолого-педагогической готовности приемных родителей к реализации функций воспитателя социального сироты;</w:t>
            </w:r>
          </w:p>
          <w:p w14:paraId="4205BFD5" w14:textId="77777777" w:rsidR="00786FA3" w:rsidRPr="004C3925" w:rsidRDefault="00786FA3" w:rsidP="00011BD0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42"/>
              </w:tabs>
              <w:autoSpaceDE/>
              <w:autoSpaceDN/>
              <w:ind w:left="59" w:firstLine="0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C3925">
              <w:rPr>
                <w:rFonts w:eastAsia="Calibri"/>
                <w:bCs/>
                <w:sz w:val="24"/>
                <w:szCs w:val="24"/>
              </w:rPr>
              <w:t>нежелание приемных родителей обращаться за поддержкой;</w:t>
            </w:r>
          </w:p>
          <w:p w14:paraId="719D3900" w14:textId="77777777" w:rsidR="00786FA3" w:rsidRPr="004C3925" w:rsidRDefault="00786FA3" w:rsidP="00011BD0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42"/>
              </w:tabs>
              <w:autoSpaceDE/>
              <w:autoSpaceDN/>
              <w:ind w:left="59" w:firstLine="0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C3925">
              <w:rPr>
                <w:rFonts w:eastAsia="Calibri"/>
                <w:bCs/>
                <w:sz w:val="24"/>
                <w:szCs w:val="24"/>
              </w:rPr>
              <w:t>территориальная отдаленность кандидатов в замещающие сем</w:t>
            </w:r>
            <w:r>
              <w:rPr>
                <w:rFonts w:eastAsia="Calibri"/>
                <w:bCs/>
                <w:sz w:val="24"/>
                <w:szCs w:val="24"/>
              </w:rPr>
              <w:t>ьи</w:t>
            </w:r>
            <w:r w:rsidRPr="004C3925">
              <w:rPr>
                <w:rFonts w:eastAsia="Calibri"/>
                <w:bCs/>
                <w:sz w:val="24"/>
                <w:szCs w:val="24"/>
              </w:rPr>
              <w:t>, что создает определенные трудности при подготовке к совместному проживанию ребенка (детей) и приемных родителей, при организации педагогического сопровождения семей после передачи ребенка в семью;</w:t>
            </w:r>
          </w:p>
          <w:p w14:paraId="37A0A10C" w14:textId="77777777" w:rsidR="00786FA3" w:rsidRPr="004C3925" w:rsidRDefault="00786FA3" w:rsidP="00011BD0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42"/>
              </w:tabs>
              <w:autoSpaceDE/>
              <w:autoSpaceDN/>
              <w:ind w:left="59" w:firstLine="0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C3925">
              <w:rPr>
                <w:rFonts w:eastAsia="Calibri"/>
                <w:bCs/>
                <w:sz w:val="24"/>
                <w:szCs w:val="24"/>
              </w:rPr>
              <w:t>проблема бытовой адаптации из</w:t>
            </w:r>
            <w:r>
              <w:rPr>
                <w:rFonts w:eastAsia="Calibri"/>
                <w:bCs/>
                <w:sz w:val="24"/>
                <w:szCs w:val="24"/>
              </w:rPr>
              <w:t>-</w:t>
            </w:r>
            <w:r w:rsidRPr="004C3925">
              <w:rPr>
                <w:rFonts w:eastAsia="Calibri"/>
                <w:bCs/>
                <w:sz w:val="24"/>
                <w:szCs w:val="24"/>
              </w:rPr>
              <w:t>за недостаточно сформированных трудовых навыков, коммуникативных умений, образа семьи и её основных ценностей и функций у детей;</w:t>
            </w:r>
          </w:p>
          <w:p w14:paraId="284F2081" w14:textId="77777777" w:rsidR="00786FA3" w:rsidRDefault="00786FA3" w:rsidP="00011BD0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42"/>
              </w:tabs>
              <w:autoSpaceDE/>
              <w:autoSpaceDN/>
              <w:ind w:left="59" w:firstLine="0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C3925">
              <w:rPr>
                <w:rFonts w:eastAsia="Calibri"/>
                <w:bCs/>
                <w:sz w:val="24"/>
                <w:szCs w:val="24"/>
              </w:rPr>
              <w:t>трудности социально-психологической адаптации детей во всех формах замещающей семьи</w:t>
            </w:r>
            <w:r>
              <w:rPr>
                <w:rFonts w:eastAsia="Calibri"/>
                <w:bCs/>
                <w:sz w:val="24"/>
                <w:szCs w:val="24"/>
              </w:rPr>
              <w:t>;</w:t>
            </w:r>
          </w:p>
          <w:p w14:paraId="7E9EB1DA" w14:textId="77777777" w:rsidR="00786FA3" w:rsidRPr="004C3925" w:rsidRDefault="00786FA3" w:rsidP="00011BD0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42"/>
              </w:tabs>
              <w:autoSpaceDE/>
              <w:autoSpaceDN/>
              <w:ind w:left="59" w:firstLine="0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большой процент поступления в детский дом ребят, возвращенных из замещающих семей.</w:t>
            </w:r>
          </w:p>
        </w:tc>
      </w:tr>
      <w:tr w:rsidR="00786FA3" w:rsidRPr="007609FB" w14:paraId="6C08007A" w14:textId="77777777" w:rsidTr="00786FA3">
        <w:trPr>
          <w:jc w:val="center"/>
        </w:trPr>
        <w:tc>
          <w:tcPr>
            <w:tcW w:w="5098" w:type="dxa"/>
          </w:tcPr>
          <w:p w14:paraId="63867C5F" w14:textId="77777777" w:rsidR="00786FA3" w:rsidRPr="007609FB" w:rsidRDefault="00786FA3" w:rsidP="00C0406E">
            <w:pPr>
              <w:jc w:val="center"/>
              <w:outlineLvl w:val="2"/>
              <w:rPr>
                <w:rFonts w:eastAsia="Calibri"/>
                <w:b/>
                <w:sz w:val="24"/>
                <w:szCs w:val="24"/>
              </w:rPr>
            </w:pPr>
            <w:r w:rsidRPr="007609FB">
              <w:rPr>
                <w:rFonts w:eastAsia="Calibri"/>
                <w:b/>
                <w:sz w:val="24"/>
                <w:szCs w:val="24"/>
              </w:rPr>
              <w:t xml:space="preserve">O – </w:t>
            </w:r>
            <w:r w:rsidRPr="007609FB">
              <w:rPr>
                <w:rFonts w:eastAsia="Calibri"/>
                <w:bCs/>
                <w:i/>
                <w:sz w:val="24"/>
                <w:szCs w:val="24"/>
              </w:rPr>
              <w:t>Возможности</w:t>
            </w:r>
          </w:p>
        </w:tc>
        <w:tc>
          <w:tcPr>
            <w:tcW w:w="4366" w:type="dxa"/>
          </w:tcPr>
          <w:p w14:paraId="395E26EC" w14:textId="77777777" w:rsidR="00786FA3" w:rsidRPr="007609FB" w:rsidRDefault="00786FA3" w:rsidP="00C0406E">
            <w:pPr>
              <w:jc w:val="center"/>
              <w:outlineLvl w:val="2"/>
              <w:rPr>
                <w:rFonts w:eastAsia="Calibri"/>
                <w:b/>
                <w:sz w:val="24"/>
                <w:szCs w:val="24"/>
              </w:rPr>
            </w:pPr>
            <w:r w:rsidRPr="007609FB">
              <w:rPr>
                <w:rFonts w:eastAsia="Calibri"/>
                <w:b/>
                <w:sz w:val="24"/>
                <w:szCs w:val="24"/>
              </w:rPr>
              <w:t xml:space="preserve">T – </w:t>
            </w:r>
            <w:r w:rsidRPr="007609FB">
              <w:rPr>
                <w:rFonts w:eastAsia="Calibri"/>
                <w:bCs/>
                <w:i/>
                <w:sz w:val="24"/>
                <w:szCs w:val="24"/>
              </w:rPr>
              <w:t>Угрозы</w:t>
            </w:r>
          </w:p>
        </w:tc>
      </w:tr>
      <w:tr w:rsidR="00786FA3" w:rsidRPr="007609FB" w14:paraId="50E0A97C" w14:textId="77777777" w:rsidTr="00786FA3">
        <w:trPr>
          <w:trHeight w:val="3887"/>
          <w:jc w:val="center"/>
        </w:trPr>
        <w:tc>
          <w:tcPr>
            <w:tcW w:w="5098" w:type="dxa"/>
          </w:tcPr>
          <w:p w14:paraId="0A0732DF" w14:textId="77777777" w:rsidR="00786FA3" w:rsidRPr="007609FB" w:rsidRDefault="00786FA3" w:rsidP="00C0406E">
            <w:pPr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7609FB">
              <w:rPr>
                <w:rFonts w:eastAsia="Calibri"/>
                <w:bCs/>
                <w:sz w:val="24"/>
                <w:szCs w:val="24"/>
              </w:rPr>
              <w:t xml:space="preserve">-ролевой статус директора, позволяющий инициировать и решать проблемы </w:t>
            </w:r>
            <w:r>
              <w:rPr>
                <w:rFonts w:eastAsia="Calibri"/>
                <w:bCs/>
                <w:sz w:val="24"/>
                <w:szCs w:val="24"/>
              </w:rPr>
              <w:t>устройства детей в семью</w:t>
            </w:r>
            <w:r w:rsidRPr="007609FB">
              <w:rPr>
                <w:rFonts w:eastAsia="Calibri"/>
                <w:bCs/>
                <w:sz w:val="24"/>
                <w:szCs w:val="24"/>
              </w:rPr>
              <w:t>;</w:t>
            </w:r>
          </w:p>
          <w:p w14:paraId="513753E0" w14:textId="77777777" w:rsidR="00786FA3" w:rsidRDefault="00786FA3" w:rsidP="00C0406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609FB">
              <w:rPr>
                <w:rFonts w:eastAsia="Calibri"/>
                <w:bCs/>
                <w:sz w:val="24"/>
                <w:szCs w:val="24"/>
              </w:rPr>
              <w:t xml:space="preserve">-активность </w:t>
            </w:r>
            <w:r>
              <w:rPr>
                <w:rFonts w:eastAsia="Calibri"/>
                <w:bCs/>
                <w:sz w:val="24"/>
                <w:szCs w:val="24"/>
              </w:rPr>
              <w:t>администрации Дома детства в развитии социального взаимодействия с партнёрами по пропаганде семейных форм жизнеустройства;</w:t>
            </w:r>
          </w:p>
          <w:p w14:paraId="5299A16C" w14:textId="77777777" w:rsidR="00786FA3" w:rsidRPr="007609FB" w:rsidRDefault="00786FA3" w:rsidP="00C0406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активность в реализации грантов и проектов по социальному развитию и воспитанию детей, привлечение </w:t>
            </w:r>
            <w:r w:rsidRPr="007609FB">
              <w:rPr>
                <w:rFonts w:eastAsia="Calibri"/>
                <w:bCs/>
                <w:sz w:val="24"/>
                <w:szCs w:val="24"/>
              </w:rPr>
              <w:t>дополнительно</w:t>
            </w:r>
            <w:r>
              <w:rPr>
                <w:rFonts w:eastAsia="Calibri"/>
                <w:bCs/>
                <w:sz w:val="24"/>
                <w:szCs w:val="24"/>
              </w:rPr>
              <w:t>го</w:t>
            </w:r>
            <w:r w:rsidRPr="007609FB">
              <w:rPr>
                <w:rFonts w:eastAsia="Calibri"/>
                <w:bCs/>
                <w:sz w:val="24"/>
                <w:szCs w:val="24"/>
              </w:rPr>
              <w:t xml:space="preserve"> финансировани</w:t>
            </w:r>
            <w:r>
              <w:rPr>
                <w:rFonts w:eastAsia="Calibri"/>
                <w:bCs/>
                <w:sz w:val="24"/>
                <w:szCs w:val="24"/>
              </w:rPr>
              <w:t>я</w:t>
            </w:r>
            <w:r w:rsidRPr="007609FB">
              <w:rPr>
                <w:rFonts w:eastAsia="Calibri"/>
                <w:bCs/>
                <w:sz w:val="24"/>
                <w:szCs w:val="24"/>
              </w:rPr>
              <w:t xml:space="preserve"> для перспективных точечных проектов;</w:t>
            </w:r>
          </w:p>
          <w:p w14:paraId="6AD29F66" w14:textId="77777777" w:rsidR="00786FA3" w:rsidRPr="007609FB" w:rsidRDefault="00786FA3" w:rsidP="00C0406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609FB">
              <w:rPr>
                <w:rFonts w:eastAsia="Calibri"/>
                <w:bCs/>
                <w:sz w:val="24"/>
                <w:szCs w:val="24"/>
              </w:rPr>
              <w:t>-достаточная материально-техническая база;</w:t>
            </w:r>
          </w:p>
          <w:p w14:paraId="2D39ECDD" w14:textId="77777777" w:rsidR="00786FA3" w:rsidRPr="007609FB" w:rsidRDefault="00786FA3" w:rsidP="00C0406E">
            <w:pPr>
              <w:jc w:val="both"/>
              <w:rPr>
                <w:sz w:val="24"/>
                <w:szCs w:val="24"/>
                <w:lang w:eastAsia="ru-RU"/>
              </w:rPr>
            </w:pPr>
            <w:r w:rsidRPr="007609FB">
              <w:rPr>
                <w:sz w:val="24"/>
                <w:szCs w:val="24"/>
                <w:lang w:eastAsia="ru-RU"/>
              </w:rPr>
              <w:t>-развитая с</w:t>
            </w:r>
            <w:r>
              <w:rPr>
                <w:sz w:val="24"/>
                <w:szCs w:val="24"/>
                <w:lang w:eastAsia="ru-RU"/>
              </w:rPr>
              <w:t>истема социального партнерства</w:t>
            </w:r>
            <w:r w:rsidRPr="007609FB">
              <w:rPr>
                <w:sz w:val="24"/>
                <w:szCs w:val="24"/>
                <w:lang w:eastAsia="ru-RU"/>
              </w:rPr>
              <w:t xml:space="preserve">, позволяющее более эффективно использовать </w:t>
            </w:r>
            <w:r>
              <w:rPr>
                <w:sz w:val="24"/>
                <w:szCs w:val="24"/>
                <w:lang w:eastAsia="ru-RU"/>
              </w:rPr>
              <w:t xml:space="preserve">возможности СМИ, </w:t>
            </w:r>
            <w:r w:rsidRPr="007609FB">
              <w:rPr>
                <w:sz w:val="24"/>
                <w:szCs w:val="24"/>
                <w:lang w:eastAsia="ru-RU"/>
              </w:rPr>
              <w:t>цифровой формат, включая сетевые программы</w:t>
            </w:r>
            <w:r>
              <w:rPr>
                <w:sz w:val="24"/>
                <w:szCs w:val="24"/>
                <w:lang w:eastAsia="ru-RU"/>
              </w:rPr>
              <w:t xml:space="preserve"> для создания </w:t>
            </w:r>
            <w:r>
              <w:rPr>
                <w:sz w:val="24"/>
                <w:szCs w:val="24"/>
                <w:lang w:eastAsia="ru-RU"/>
              </w:rPr>
              <w:lastRenderedPageBreak/>
              <w:t>портфолио воспитанников в процессе семейного устройства</w:t>
            </w:r>
            <w:r w:rsidRPr="007609F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6" w:type="dxa"/>
          </w:tcPr>
          <w:p w14:paraId="2240A7D7" w14:textId="77777777" w:rsidR="00786FA3" w:rsidRPr="007609FB" w:rsidRDefault="00786FA3" w:rsidP="00C0406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609FB">
              <w:rPr>
                <w:rFonts w:eastAsia="Calibri"/>
                <w:bCs/>
                <w:sz w:val="24"/>
                <w:szCs w:val="24"/>
              </w:rPr>
              <w:lastRenderedPageBreak/>
              <w:t>-</w:t>
            </w:r>
            <w:r>
              <w:rPr>
                <w:rFonts w:eastAsia="Calibri"/>
                <w:bCs/>
                <w:sz w:val="24"/>
                <w:szCs w:val="24"/>
              </w:rPr>
              <w:t>низкая мотивация ребят по переходу в замещающие или кровные семьи (интересная и насыщенная событиями жизнь в Доме детства привлекает воспитанников, не все стремятся перейти в семью)</w:t>
            </w:r>
            <w:r w:rsidRPr="007609FB">
              <w:rPr>
                <w:rFonts w:eastAsia="Calibri"/>
                <w:bCs/>
                <w:sz w:val="24"/>
                <w:szCs w:val="24"/>
              </w:rPr>
              <w:t>;</w:t>
            </w:r>
          </w:p>
          <w:p w14:paraId="25739682" w14:textId="77777777" w:rsidR="00786FA3" w:rsidRPr="007609FB" w:rsidRDefault="00786FA3" w:rsidP="00C0406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609FB">
              <w:rPr>
                <w:rFonts w:eastAsia="Calibri"/>
                <w:bCs/>
                <w:sz w:val="24"/>
                <w:szCs w:val="24"/>
              </w:rPr>
              <w:t>-</w:t>
            </w:r>
            <w:r>
              <w:rPr>
                <w:rFonts w:eastAsia="Calibri"/>
                <w:bCs/>
                <w:sz w:val="24"/>
                <w:szCs w:val="24"/>
              </w:rPr>
              <w:t>дефицит компетентных замещающих родителей</w:t>
            </w:r>
            <w:r w:rsidRPr="007609FB">
              <w:rPr>
                <w:rFonts w:eastAsia="Calibri"/>
                <w:bCs/>
                <w:sz w:val="24"/>
                <w:szCs w:val="24"/>
              </w:rPr>
              <w:t>;</w:t>
            </w:r>
          </w:p>
          <w:p w14:paraId="5E61C3EE" w14:textId="77777777" w:rsidR="00786FA3" w:rsidRPr="007609FB" w:rsidRDefault="00786FA3" w:rsidP="00C0406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609FB">
              <w:rPr>
                <w:rFonts w:eastAsia="Calibri"/>
                <w:bCs/>
                <w:sz w:val="24"/>
                <w:szCs w:val="24"/>
              </w:rPr>
              <w:t>-</w:t>
            </w:r>
            <w:r>
              <w:rPr>
                <w:rFonts w:eastAsia="Calibri"/>
                <w:bCs/>
                <w:sz w:val="24"/>
                <w:szCs w:val="24"/>
              </w:rPr>
              <w:t>риск возврата детей из замещающей семьи</w:t>
            </w:r>
            <w:r w:rsidRPr="007609FB">
              <w:rPr>
                <w:rFonts w:eastAsia="Calibri"/>
                <w:bCs/>
                <w:sz w:val="24"/>
                <w:szCs w:val="24"/>
              </w:rPr>
              <w:t>;</w:t>
            </w:r>
          </w:p>
          <w:p w14:paraId="67A65EF8" w14:textId="77777777" w:rsidR="00786FA3" w:rsidRPr="007609FB" w:rsidRDefault="00786FA3" w:rsidP="00C0406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609FB">
              <w:rPr>
                <w:rFonts w:eastAsia="Calibri"/>
                <w:bCs/>
                <w:sz w:val="24"/>
                <w:szCs w:val="24"/>
              </w:rPr>
              <w:t>- недостаточность педагогических,</w:t>
            </w:r>
          </w:p>
          <w:p w14:paraId="7496444E" w14:textId="77777777" w:rsidR="00786FA3" w:rsidRPr="007609FB" w:rsidRDefault="00786FA3" w:rsidP="00C0406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609FB">
              <w:rPr>
                <w:rFonts w:eastAsia="Calibri"/>
                <w:bCs/>
                <w:sz w:val="24"/>
                <w:szCs w:val="24"/>
              </w:rPr>
              <w:t xml:space="preserve">психологических, медицинских исследований, посвященных вопросам </w:t>
            </w:r>
            <w:r>
              <w:rPr>
                <w:rFonts w:eastAsia="Calibri"/>
                <w:bCs/>
                <w:sz w:val="24"/>
                <w:szCs w:val="24"/>
              </w:rPr>
              <w:t>семейного устройства</w:t>
            </w:r>
            <w:r w:rsidRPr="007609FB"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43C759F9" w14:textId="77777777" w:rsidR="00786FA3" w:rsidRPr="007609FB" w:rsidRDefault="00786FA3" w:rsidP="00C0406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14:paraId="51D38630" w14:textId="77777777" w:rsidR="00786FA3" w:rsidRPr="007609FB" w:rsidRDefault="00786FA3" w:rsidP="00C0406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14:paraId="3ACFCC62" w14:textId="77777777" w:rsidR="00786FA3" w:rsidRPr="007609FB" w:rsidRDefault="00786FA3" w:rsidP="00C0406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55D2EABD" w14:textId="77777777" w:rsidR="004E147F" w:rsidRDefault="004E147F" w:rsidP="007B6740">
      <w:pPr>
        <w:pStyle w:val="a3"/>
        <w:ind w:left="991" w:right="562" w:firstLine="706"/>
        <w:jc w:val="both"/>
      </w:pPr>
    </w:p>
    <w:p w14:paraId="178435B2" w14:textId="77777777" w:rsidR="00786FA3" w:rsidRPr="00F53601" w:rsidRDefault="00786FA3" w:rsidP="001F326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53601">
        <w:rPr>
          <w:rFonts w:eastAsia="Calibri"/>
          <w:sz w:val="28"/>
          <w:szCs w:val="28"/>
        </w:rPr>
        <w:t xml:space="preserve">Анализ слабых и сильных сторон </w:t>
      </w:r>
      <w:r>
        <w:rPr>
          <w:rFonts w:eastAsia="Calibri"/>
          <w:sz w:val="28"/>
          <w:szCs w:val="28"/>
        </w:rPr>
        <w:t>Дома детства</w:t>
      </w:r>
      <w:r w:rsidRPr="00F53601">
        <w:rPr>
          <w:rFonts w:eastAsia="Calibri"/>
          <w:sz w:val="28"/>
          <w:szCs w:val="28"/>
        </w:rPr>
        <w:t>, возможностей, ограничений и рисков позволяет определить ряд проблем:</w:t>
      </w:r>
    </w:p>
    <w:p w14:paraId="460CA9C2" w14:textId="77777777" w:rsidR="00786FA3" w:rsidRPr="00F53601" w:rsidRDefault="00786FA3" w:rsidP="00011BD0">
      <w:pPr>
        <w:widowControl/>
        <w:numPr>
          <w:ilvl w:val="0"/>
          <w:numId w:val="7"/>
        </w:numPr>
        <w:tabs>
          <w:tab w:val="center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3601">
        <w:rPr>
          <w:sz w:val="28"/>
          <w:szCs w:val="28"/>
          <w:lang w:eastAsia="ru-RU"/>
        </w:rPr>
        <w:t xml:space="preserve">необходимость повышения мотивации и интереса </w:t>
      </w:r>
      <w:r>
        <w:rPr>
          <w:sz w:val="28"/>
          <w:szCs w:val="28"/>
          <w:lang w:eastAsia="ru-RU"/>
        </w:rPr>
        <w:t>воспитанников</w:t>
      </w:r>
      <w:r w:rsidRPr="00F53601">
        <w:rPr>
          <w:sz w:val="28"/>
          <w:szCs w:val="28"/>
          <w:lang w:eastAsia="ru-RU"/>
        </w:rPr>
        <w:t xml:space="preserve"> к </w:t>
      </w:r>
      <w:r>
        <w:rPr>
          <w:sz w:val="28"/>
          <w:szCs w:val="28"/>
          <w:lang w:eastAsia="ru-RU"/>
        </w:rPr>
        <w:t>семейному жизнеустройству</w:t>
      </w:r>
      <w:r w:rsidRPr="00F53601">
        <w:rPr>
          <w:sz w:val="28"/>
          <w:szCs w:val="28"/>
          <w:lang w:eastAsia="ru-RU"/>
        </w:rPr>
        <w:t>;</w:t>
      </w:r>
    </w:p>
    <w:p w14:paraId="6ED944E0" w14:textId="77777777" w:rsidR="00786FA3" w:rsidRDefault="00786FA3" w:rsidP="00011BD0">
      <w:pPr>
        <w:widowControl/>
        <w:numPr>
          <w:ilvl w:val="0"/>
          <w:numId w:val="7"/>
        </w:numPr>
        <w:tabs>
          <w:tab w:val="center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необходимость организации </w:t>
      </w:r>
      <w:r w:rsidRPr="00F53601">
        <w:rPr>
          <w:sz w:val="28"/>
          <w:szCs w:val="28"/>
          <w:lang w:eastAsia="ru-RU"/>
        </w:rPr>
        <w:t>квалифицированной социально-правовой, психолого-педагогической и др</w:t>
      </w:r>
      <w:r>
        <w:rPr>
          <w:sz w:val="28"/>
          <w:szCs w:val="28"/>
          <w:lang w:eastAsia="ru-RU"/>
        </w:rPr>
        <w:t>угих</w:t>
      </w:r>
      <w:r w:rsidRPr="00F53601">
        <w:rPr>
          <w:sz w:val="28"/>
          <w:szCs w:val="28"/>
          <w:lang w:eastAsia="ru-RU"/>
        </w:rPr>
        <w:t xml:space="preserve"> видов помощи и поддержки</w:t>
      </w:r>
      <w:r>
        <w:rPr>
          <w:sz w:val="28"/>
          <w:szCs w:val="28"/>
          <w:lang w:eastAsia="ru-RU"/>
        </w:rPr>
        <w:t xml:space="preserve"> замещающим и кровным семьям</w:t>
      </w:r>
      <w:r w:rsidRPr="00F53601">
        <w:rPr>
          <w:sz w:val="28"/>
          <w:szCs w:val="28"/>
          <w:lang w:eastAsia="ru-RU"/>
        </w:rPr>
        <w:t xml:space="preserve"> в решении конкретных проблем с привлечени</w:t>
      </w:r>
      <w:r>
        <w:rPr>
          <w:sz w:val="28"/>
          <w:szCs w:val="28"/>
          <w:lang w:eastAsia="ru-RU"/>
        </w:rPr>
        <w:t>ем соответствующих специалистов</w:t>
      </w:r>
      <w:r w:rsidRPr="00F53601">
        <w:rPr>
          <w:sz w:val="28"/>
          <w:szCs w:val="28"/>
          <w:lang w:eastAsia="ru-RU"/>
        </w:rPr>
        <w:t>;</w:t>
      </w:r>
    </w:p>
    <w:p w14:paraId="20343791" w14:textId="77777777" w:rsidR="00786FA3" w:rsidRPr="00F53601" w:rsidRDefault="00786FA3" w:rsidP="00011BD0">
      <w:pPr>
        <w:widowControl/>
        <w:numPr>
          <w:ilvl w:val="0"/>
          <w:numId w:val="7"/>
        </w:numPr>
        <w:tabs>
          <w:tab w:val="center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необходимость информационно-просветительской деятельности по пропаганде различных форм семейного жизнеустройства воспитанников, создание портфолио детей, привлечению кандидатов в замещающие семьи. </w:t>
      </w:r>
    </w:p>
    <w:p w14:paraId="0E4488A0" w14:textId="77777777" w:rsidR="002C3BA2" w:rsidRPr="002C3BA2" w:rsidRDefault="00786FA3" w:rsidP="001F326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53601">
        <w:rPr>
          <w:rFonts w:eastAsia="Calibri"/>
          <w:sz w:val="28"/>
          <w:szCs w:val="28"/>
          <w:lang w:eastAsia="ru-RU"/>
        </w:rPr>
        <w:t xml:space="preserve">Вместе с тем, анализ </w:t>
      </w:r>
      <w:r>
        <w:rPr>
          <w:rFonts w:eastAsia="Calibri"/>
          <w:sz w:val="28"/>
          <w:szCs w:val="28"/>
          <w:lang w:eastAsia="ru-RU"/>
        </w:rPr>
        <w:t>деятельности администрации Дома детства</w:t>
      </w:r>
      <w:r w:rsidRPr="00F53601">
        <w:rPr>
          <w:rFonts w:eastAsia="Calibri"/>
          <w:sz w:val="28"/>
          <w:szCs w:val="28"/>
          <w:lang w:eastAsia="ru-RU"/>
        </w:rPr>
        <w:t xml:space="preserve">, возможностей коллектива, информационного и материально-технического обеспечения, потенциальных точек роста, крепких традиций, тесных связей с социальными партнерами, свидетельствует о готовности администрации, педагогического коллектива, коллектива </w:t>
      </w:r>
      <w:r>
        <w:rPr>
          <w:rFonts w:eastAsia="Calibri"/>
          <w:sz w:val="28"/>
          <w:szCs w:val="28"/>
          <w:lang w:eastAsia="ru-RU"/>
        </w:rPr>
        <w:t>воспитанников</w:t>
      </w:r>
      <w:r w:rsidRPr="00F53601">
        <w:rPr>
          <w:rFonts w:eastAsia="Calibri"/>
          <w:sz w:val="28"/>
          <w:szCs w:val="28"/>
          <w:lang w:eastAsia="ru-RU"/>
        </w:rPr>
        <w:t xml:space="preserve"> к дальнейшему развитию </w:t>
      </w:r>
      <w:r>
        <w:rPr>
          <w:rFonts w:eastAsia="Calibri"/>
          <w:sz w:val="28"/>
          <w:szCs w:val="28"/>
          <w:lang w:eastAsia="ru-RU"/>
        </w:rPr>
        <w:t>направления деятельности по семейному жизнеустройству</w:t>
      </w:r>
      <w:r w:rsidRPr="00F53601">
        <w:rPr>
          <w:rFonts w:eastAsia="Calibri"/>
          <w:sz w:val="28"/>
          <w:szCs w:val="28"/>
          <w:lang w:eastAsia="ru-RU"/>
        </w:rPr>
        <w:t xml:space="preserve">, призванного обеспечить благополучие каждого ребенка, способствовать его </w:t>
      </w:r>
      <w:r>
        <w:rPr>
          <w:rFonts w:eastAsia="Calibri"/>
          <w:sz w:val="28"/>
          <w:szCs w:val="28"/>
          <w:lang w:eastAsia="ru-RU"/>
        </w:rPr>
        <w:t xml:space="preserve">социализации, </w:t>
      </w:r>
      <w:r w:rsidRPr="00F53601">
        <w:rPr>
          <w:rFonts w:eastAsia="Calibri"/>
          <w:sz w:val="28"/>
          <w:szCs w:val="28"/>
          <w:lang w:eastAsia="ru-RU"/>
        </w:rPr>
        <w:t xml:space="preserve">самореализации, развитию духовного, интеллектуального, </w:t>
      </w:r>
      <w:r w:rsidRPr="002C3BA2">
        <w:rPr>
          <w:rFonts w:eastAsia="Calibri"/>
          <w:sz w:val="28"/>
          <w:szCs w:val="28"/>
          <w:lang w:eastAsia="ru-RU"/>
        </w:rPr>
        <w:t>культурного потенциала, успешному жизненному и про</w:t>
      </w:r>
      <w:r w:rsidR="002C3BA2" w:rsidRPr="002C3BA2">
        <w:rPr>
          <w:rFonts w:eastAsia="Calibri"/>
          <w:sz w:val="28"/>
          <w:szCs w:val="28"/>
          <w:lang w:eastAsia="ru-RU"/>
        </w:rPr>
        <w:t>фессиональному самоопределению.</w:t>
      </w:r>
    </w:p>
    <w:p w14:paraId="61E7362D" w14:textId="77777777" w:rsidR="00EF7437" w:rsidRDefault="00786FA3" w:rsidP="001F3267">
      <w:pPr>
        <w:spacing w:line="360" w:lineRule="auto"/>
        <w:ind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 xml:space="preserve">По результатам самообследования АУ ТО «Центр помощи детям, </w:t>
      </w:r>
      <w:r w:rsidRPr="002C3BA2">
        <w:rPr>
          <w:sz w:val="28"/>
          <w:szCs w:val="28"/>
        </w:rPr>
        <w:lastRenderedPageBreak/>
        <w:t>оставшимся без попечения родителей «Дом детства» г. Тобольска за предыдущий период выявлен</w:t>
      </w:r>
      <w:r w:rsidR="00EF7437">
        <w:rPr>
          <w:sz w:val="28"/>
          <w:szCs w:val="28"/>
        </w:rPr>
        <w:t>ы следующие особенности:</w:t>
      </w:r>
    </w:p>
    <w:p w14:paraId="2848181D" w14:textId="399EB03A" w:rsidR="00EF7437" w:rsidRDefault="00786FA3" w:rsidP="00EF7437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437">
        <w:rPr>
          <w:sz w:val="28"/>
          <w:szCs w:val="28"/>
        </w:rPr>
        <w:t>кровны</w:t>
      </w:r>
      <w:r w:rsidR="002C3BA2" w:rsidRPr="00EF7437">
        <w:rPr>
          <w:sz w:val="28"/>
          <w:szCs w:val="28"/>
        </w:rPr>
        <w:t xml:space="preserve">е </w:t>
      </w:r>
      <w:r w:rsidR="002C2114" w:rsidRPr="00EF7437">
        <w:rPr>
          <w:sz w:val="28"/>
          <w:szCs w:val="28"/>
        </w:rPr>
        <w:t>семьи воспитанников</w:t>
      </w:r>
      <w:r w:rsidR="002C3BA2" w:rsidRPr="00EF7437">
        <w:rPr>
          <w:sz w:val="28"/>
          <w:szCs w:val="28"/>
        </w:rPr>
        <w:t>, как правило,</w:t>
      </w:r>
      <w:r w:rsidR="00EF7437" w:rsidRPr="00EF7437">
        <w:rPr>
          <w:sz w:val="28"/>
          <w:szCs w:val="28"/>
        </w:rPr>
        <w:t xml:space="preserve"> географически отдалены от г. Тобольска;</w:t>
      </w:r>
    </w:p>
    <w:p w14:paraId="17DB790A" w14:textId="07C96002" w:rsidR="00EF7437" w:rsidRPr="00EF7437" w:rsidRDefault="00EF7437" w:rsidP="00EF7437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воспитанников преобладают дети-сиблинги.</w:t>
      </w:r>
    </w:p>
    <w:p w14:paraId="763A1885" w14:textId="4B36BAB9" w:rsidR="002C3BA2" w:rsidRPr="00EF7437" w:rsidRDefault="00786FA3" w:rsidP="00EF7437">
      <w:pPr>
        <w:spacing w:line="360" w:lineRule="auto"/>
        <w:ind w:firstLine="709"/>
        <w:jc w:val="both"/>
        <w:rPr>
          <w:sz w:val="28"/>
          <w:szCs w:val="28"/>
        </w:rPr>
      </w:pPr>
      <w:r w:rsidRPr="00EF7437">
        <w:rPr>
          <w:sz w:val="28"/>
          <w:szCs w:val="28"/>
        </w:rPr>
        <w:t>При планировании мероприятий Программы учитывал</w:t>
      </w:r>
      <w:r w:rsidR="002C2114" w:rsidRPr="00EF7437">
        <w:rPr>
          <w:sz w:val="28"/>
          <w:szCs w:val="28"/>
        </w:rPr>
        <w:t>а</w:t>
      </w:r>
      <w:r w:rsidR="00EF7437">
        <w:rPr>
          <w:sz w:val="28"/>
          <w:szCs w:val="28"/>
        </w:rPr>
        <w:t>сь данные особенности</w:t>
      </w:r>
      <w:r w:rsidRPr="00EF7437">
        <w:rPr>
          <w:sz w:val="28"/>
          <w:szCs w:val="28"/>
        </w:rPr>
        <w:t xml:space="preserve">. </w:t>
      </w:r>
    </w:p>
    <w:p w14:paraId="2DCBA193" w14:textId="77777777" w:rsidR="00D55DBC" w:rsidRPr="002C3BA2" w:rsidRDefault="00607996" w:rsidP="001F32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2.2.   </w:t>
      </w:r>
      <w:r w:rsidR="00D55DBC" w:rsidRPr="002C3BA2">
        <w:rPr>
          <w:b/>
          <w:sz w:val="28"/>
          <w:szCs w:val="28"/>
        </w:rPr>
        <w:t>Нормативно</w:t>
      </w:r>
      <w:r w:rsidR="008523A8" w:rsidRPr="002C3BA2">
        <w:rPr>
          <w:b/>
          <w:sz w:val="28"/>
          <w:szCs w:val="28"/>
        </w:rPr>
        <w:t>-</w:t>
      </w:r>
      <w:r w:rsidR="00D55DBC" w:rsidRPr="002C3BA2">
        <w:rPr>
          <w:b/>
          <w:sz w:val="28"/>
          <w:szCs w:val="28"/>
        </w:rPr>
        <w:t>правовая</w:t>
      </w:r>
      <w:r w:rsidR="008523A8" w:rsidRPr="002C3BA2">
        <w:rPr>
          <w:b/>
          <w:spacing w:val="-9"/>
          <w:sz w:val="28"/>
          <w:szCs w:val="28"/>
        </w:rPr>
        <w:t xml:space="preserve"> </w:t>
      </w:r>
      <w:r w:rsidR="008523A8" w:rsidRPr="002C3BA2">
        <w:rPr>
          <w:b/>
          <w:sz w:val="28"/>
          <w:szCs w:val="28"/>
        </w:rPr>
        <w:t>баз</w:t>
      </w:r>
      <w:r w:rsidR="00D55DBC" w:rsidRPr="002C3BA2">
        <w:rPr>
          <w:b/>
          <w:sz w:val="28"/>
          <w:szCs w:val="28"/>
        </w:rPr>
        <w:t>а</w:t>
      </w:r>
      <w:r w:rsidR="00D55DBC" w:rsidRPr="002C3BA2">
        <w:rPr>
          <w:sz w:val="28"/>
          <w:szCs w:val="28"/>
        </w:rPr>
        <w:t xml:space="preserve">: </w:t>
      </w:r>
      <w:r w:rsidR="002C3BA2" w:rsidRPr="002C3BA2">
        <w:rPr>
          <w:sz w:val="28"/>
          <w:szCs w:val="28"/>
        </w:rPr>
        <w:t xml:space="preserve"> </w:t>
      </w:r>
    </w:p>
    <w:p w14:paraId="78025698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1.</w:t>
      </w:r>
      <w:r w:rsidRPr="002C3BA2">
        <w:rPr>
          <w:sz w:val="28"/>
          <w:szCs w:val="28"/>
        </w:rPr>
        <w:tab/>
        <w:t>Конвенция о правах ребенка.</w:t>
      </w:r>
    </w:p>
    <w:p w14:paraId="0CC10F64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2.</w:t>
      </w:r>
      <w:r w:rsidRPr="002C3BA2">
        <w:rPr>
          <w:sz w:val="28"/>
          <w:szCs w:val="28"/>
        </w:rPr>
        <w:tab/>
        <w:t xml:space="preserve">Семейный и Гражданский кодекс и Российской Федерации. </w:t>
      </w:r>
    </w:p>
    <w:p w14:paraId="657820B4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3.</w:t>
      </w:r>
      <w:r w:rsidRPr="002C3BA2">
        <w:rPr>
          <w:sz w:val="28"/>
          <w:szCs w:val="28"/>
        </w:rPr>
        <w:tab/>
        <w:t>Федеральный закон «Об основных гарантиях прав ребенка» № 124-ФЗ от 23.06.1998 г. в ред. от 02.12.2013 № 328-ФЗ.</w:t>
      </w:r>
    </w:p>
    <w:p w14:paraId="4C8B8E21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4.</w:t>
      </w:r>
      <w:r w:rsidRPr="002C3BA2">
        <w:rPr>
          <w:sz w:val="28"/>
          <w:szCs w:val="28"/>
        </w:rPr>
        <w:tab/>
        <w:t>Указ Президента Российской Федерации В.В. Путина «Об объявлении в Российской Федерации Десятилетия детства» от 29 мая 2017 года № 240</w:t>
      </w:r>
    </w:p>
    <w:p w14:paraId="20D861AE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5.</w:t>
      </w:r>
      <w:r w:rsidRPr="002C3BA2">
        <w:rPr>
          <w:sz w:val="28"/>
          <w:szCs w:val="28"/>
        </w:rPr>
        <w:tab/>
        <w:t>Федеральный закон от 29 декабря 2012 г. № 273-ФЗ «Об образовании в Российской Федерации» (в редакции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обучающихся»)</w:t>
      </w:r>
    </w:p>
    <w:p w14:paraId="282813F3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6.</w:t>
      </w:r>
      <w:r w:rsidRPr="002C3BA2">
        <w:rPr>
          <w:sz w:val="28"/>
          <w:szCs w:val="28"/>
        </w:rPr>
        <w:tab/>
        <w:t>Указ «О национальных целях развития Российской Федерации на период до 2030 года» от 21 июля 2020 года.</w:t>
      </w:r>
    </w:p>
    <w:p w14:paraId="24920C8C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7.</w:t>
      </w:r>
      <w:r w:rsidRPr="002C3BA2">
        <w:rPr>
          <w:sz w:val="28"/>
          <w:szCs w:val="28"/>
        </w:rPr>
        <w:tab/>
        <w:t>Федеральный закон от 24.04.2008 г. № 48-ФЗ «Об опеке и попечительстве»</w:t>
      </w:r>
    </w:p>
    <w:p w14:paraId="11F82457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8.</w:t>
      </w:r>
      <w:r w:rsidRPr="002C3BA2">
        <w:rPr>
          <w:sz w:val="28"/>
          <w:szCs w:val="28"/>
        </w:rPr>
        <w:tab/>
        <w:t xml:space="preserve">Постановление Правительства Российской Федерации от 18.05.2009 г., № 423 «Об отдельных вопросах осуществления опеки и попечительства в отношении несовершеннолетних граждан» </w:t>
      </w:r>
    </w:p>
    <w:p w14:paraId="7796CA09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9.</w:t>
      </w:r>
      <w:r w:rsidRPr="002C3BA2">
        <w:rPr>
          <w:sz w:val="28"/>
          <w:szCs w:val="28"/>
        </w:rPr>
        <w:tab/>
        <w:t>Постановление Правительства РФ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</w:r>
    </w:p>
    <w:p w14:paraId="6ED1B074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lastRenderedPageBreak/>
        <w:t>10.</w:t>
      </w:r>
      <w:r w:rsidRPr="002C3BA2">
        <w:rPr>
          <w:sz w:val="28"/>
          <w:szCs w:val="28"/>
        </w:rPr>
        <w:tab/>
        <w:t>Государственная программа Российской Федерации «Развитие образования». Утверждена постановлением Правительства Российской Федерации от 26 декабря 2017 № 1642. Подпрограмма: «Развитие дошкольного и общего образования». Федеральные проекты: «Современная школа», «Успех каждого ребенка», «Цифровая образовательная среда», «Социальная активность»; «Патриотическое воспитание граждан Российской Федерации».</w:t>
      </w:r>
    </w:p>
    <w:p w14:paraId="7D6B55A3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11.</w:t>
      </w:r>
      <w:r w:rsidRPr="002C3BA2">
        <w:rPr>
          <w:sz w:val="28"/>
          <w:szCs w:val="28"/>
        </w:rPr>
        <w:tab/>
        <w:t>Концепция развития дополнительного образования в Российской Федерации (Распоряжение Правительства Российской Федерации от 04.09.2014 г. № 1726-р);</w:t>
      </w:r>
    </w:p>
    <w:p w14:paraId="19C14607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12.</w:t>
      </w:r>
      <w:r w:rsidRPr="002C3BA2">
        <w:rPr>
          <w:sz w:val="28"/>
          <w:szCs w:val="28"/>
        </w:rPr>
        <w:tab/>
        <w:t>Распоряжение Минпросвещения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</w:r>
    </w:p>
    <w:p w14:paraId="26A83F1B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13.</w:t>
      </w:r>
      <w:r w:rsidRPr="002C3BA2">
        <w:rPr>
          <w:sz w:val="28"/>
          <w:szCs w:val="28"/>
        </w:rPr>
        <w:tab/>
        <w:t>Концепция развития дополнительного образования детей до 2030 года, утвержденная распоряжением Правительства от 31.03.2022 № 678-р.</w:t>
      </w:r>
    </w:p>
    <w:p w14:paraId="1F89AA01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14.</w:t>
      </w:r>
      <w:r w:rsidRPr="002C3BA2">
        <w:rPr>
          <w:sz w:val="28"/>
          <w:szCs w:val="28"/>
        </w:rPr>
        <w:tab/>
        <w:t xml:space="preserve">Распоряжение Правительства Российской Федерации от 29.05.2015 г. №996-р «Стратегия развития воспитания в Российской Федерации на период до 2025 года». </w:t>
      </w:r>
    </w:p>
    <w:p w14:paraId="7F4BAEDE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15.</w:t>
      </w:r>
      <w:r w:rsidRPr="002C3BA2">
        <w:rPr>
          <w:sz w:val="28"/>
          <w:szCs w:val="28"/>
        </w:rPr>
        <w:tab/>
        <w:t xml:space="preserve"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</w:r>
    </w:p>
    <w:p w14:paraId="158077EE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16.</w:t>
      </w:r>
      <w:r w:rsidRPr="002C3BA2">
        <w:rPr>
          <w:sz w:val="28"/>
          <w:szCs w:val="28"/>
        </w:rPr>
        <w:tab/>
        <w:t xml:space="preserve">Постановление Правительства Российской Федерации от 30.03.2013 № 286 «О формировании независимой системы оценки качества работы организаций, оказывающих социальные услуги». </w:t>
      </w:r>
    </w:p>
    <w:p w14:paraId="7C85B3E8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17.</w:t>
      </w:r>
      <w:r w:rsidRPr="002C3BA2">
        <w:rPr>
          <w:sz w:val="28"/>
          <w:szCs w:val="28"/>
        </w:rPr>
        <w:tab/>
        <w:t>Постановление от 28.09.2020 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3053D24E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18.</w:t>
      </w:r>
      <w:r w:rsidRPr="002C3BA2">
        <w:rPr>
          <w:sz w:val="28"/>
          <w:szCs w:val="28"/>
        </w:rPr>
        <w:tab/>
        <w:t xml:space="preserve">Методические рекомендации по организации сетевого взаимодействия общеобразовательных организаций, организаций </w:t>
      </w:r>
      <w:r w:rsidRPr="002C3BA2">
        <w:rPr>
          <w:sz w:val="28"/>
          <w:szCs w:val="28"/>
        </w:rPr>
        <w:lastRenderedPageBreak/>
        <w:t>дополнительного образования, профессиональных образовательных организаций, промышленных предприятий и бизнес-структур в сфере научно-технического творчества, в том числе робототехники. Минобрнауки РФ, 2016 г.</w:t>
      </w:r>
    </w:p>
    <w:p w14:paraId="1AB7BA1A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19.</w:t>
      </w:r>
      <w:r w:rsidRPr="002C3BA2">
        <w:rPr>
          <w:sz w:val="28"/>
          <w:szCs w:val="28"/>
        </w:rPr>
        <w:tab/>
        <w:t xml:space="preserve">Стратегия социально-экономического развития Тюменской области до 2030 года (Закон Тюменской области от 24 марта 2020 года № 23). </w:t>
      </w:r>
    </w:p>
    <w:p w14:paraId="156B4107" w14:textId="77777777" w:rsidR="00B27775" w:rsidRPr="002C3BA2" w:rsidRDefault="00B27775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20.</w:t>
      </w:r>
      <w:r w:rsidRPr="002C3BA2">
        <w:rPr>
          <w:sz w:val="28"/>
          <w:szCs w:val="28"/>
        </w:rPr>
        <w:tab/>
        <w:t>Устав АУ ТО ««Центр помощи детям, оставшимся без попечения родителей «Дом детства».</w:t>
      </w:r>
    </w:p>
    <w:p w14:paraId="4EAA6B41" w14:textId="77777777" w:rsidR="003D550F" w:rsidRPr="002C3BA2" w:rsidRDefault="003D550F" w:rsidP="001F3267">
      <w:pPr>
        <w:pStyle w:val="a5"/>
        <w:tabs>
          <w:tab w:val="left" w:pos="1701"/>
        </w:tabs>
        <w:spacing w:line="360" w:lineRule="auto"/>
        <w:ind w:left="0" w:right="4" w:firstLine="709"/>
        <w:jc w:val="both"/>
        <w:rPr>
          <w:sz w:val="28"/>
          <w:szCs w:val="28"/>
        </w:rPr>
      </w:pPr>
    </w:p>
    <w:p w14:paraId="7AE181EA" w14:textId="77777777" w:rsidR="00CA200F" w:rsidRPr="002C3BA2" w:rsidRDefault="008523A8" w:rsidP="00011BD0">
      <w:pPr>
        <w:pStyle w:val="1"/>
        <w:numPr>
          <w:ilvl w:val="1"/>
          <w:numId w:val="1"/>
        </w:numPr>
        <w:tabs>
          <w:tab w:val="left" w:pos="1134"/>
        </w:tabs>
        <w:spacing w:line="360" w:lineRule="auto"/>
        <w:ind w:left="2190" w:right="4" w:hanging="1481"/>
      </w:pPr>
      <w:bookmarkStart w:id="7" w:name="2.3._Целевая_группа"/>
      <w:bookmarkStart w:id="8" w:name="_bookmark4"/>
      <w:bookmarkEnd w:id="7"/>
      <w:bookmarkEnd w:id="8"/>
      <w:r w:rsidRPr="002C3BA2">
        <w:t>Целевая</w:t>
      </w:r>
      <w:r w:rsidRPr="002C3BA2">
        <w:rPr>
          <w:spacing w:val="-12"/>
        </w:rPr>
        <w:t xml:space="preserve"> </w:t>
      </w:r>
      <w:r w:rsidRPr="002C3BA2">
        <w:rPr>
          <w:spacing w:val="-2"/>
        </w:rPr>
        <w:t>группа</w:t>
      </w:r>
    </w:p>
    <w:p w14:paraId="3841DE07" w14:textId="77777777" w:rsidR="00CA200F" w:rsidRPr="002C3BA2" w:rsidRDefault="003D550F" w:rsidP="001F3267">
      <w:pPr>
        <w:pStyle w:val="a3"/>
        <w:tabs>
          <w:tab w:val="left" w:pos="284"/>
        </w:tabs>
        <w:spacing w:line="360" w:lineRule="auto"/>
        <w:ind w:right="4" w:firstLine="710"/>
      </w:pPr>
      <w:r w:rsidRPr="002C3BA2">
        <w:t xml:space="preserve">Воспитанники АУ ТО «Центр помощи детям, оставшимся без попечения </w:t>
      </w:r>
      <w:r w:rsidR="001F3267">
        <w:t>р</w:t>
      </w:r>
      <w:r w:rsidRPr="002C3BA2">
        <w:t>одителей «Дом детства» г. Тобольска</w:t>
      </w:r>
      <w:r w:rsidR="008523A8" w:rsidRPr="002C3BA2">
        <w:t xml:space="preserve"> и</w:t>
      </w:r>
      <w:r w:rsidR="008523A8" w:rsidRPr="002C3BA2">
        <w:rPr>
          <w:spacing w:val="-5"/>
        </w:rPr>
        <w:t xml:space="preserve"> </w:t>
      </w:r>
      <w:r w:rsidR="008523A8" w:rsidRPr="002C3BA2">
        <w:t>их</w:t>
      </w:r>
      <w:r w:rsidR="008523A8" w:rsidRPr="002C3BA2">
        <w:rPr>
          <w:spacing w:val="-9"/>
        </w:rPr>
        <w:t xml:space="preserve"> </w:t>
      </w:r>
      <w:r w:rsidR="008523A8" w:rsidRPr="002C3BA2">
        <w:rPr>
          <w:spacing w:val="-2"/>
        </w:rPr>
        <w:t>родители.</w:t>
      </w:r>
    </w:p>
    <w:p w14:paraId="51EF7B4C" w14:textId="77777777" w:rsidR="00CA200F" w:rsidRPr="002C3BA2" w:rsidRDefault="00CA200F" w:rsidP="001F3267">
      <w:pPr>
        <w:pStyle w:val="a3"/>
        <w:tabs>
          <w:tab w:val="left" w:pos="1134"/>
        </w:tabs>
        <w:spacing w:before="42" w:line="360" w:lineRule="auto"/>
        <w:ind w:right="4" w:hanging="1481"/>
      </w:pPr>
    </w:p>
    <w:p w14:paraId="6B59FAC2" w14:textId="77777777" w:rsidR="00CA200F" w:rsidRPr="002C3BA2" w:rsidRDefault="008523A8" w:rsidP="00011BD0">
      <w:pPr>
        <w:pStyle w:val="1"/>
        <w:numPr>
          <w:ilvl w:val="1"/>
          <w:numId w:val="1"/>
        </w:numPr>
        <w:tabs>
          <w:tab w:val="left" w:pos="1134"/>
        </w:tabs>
        <w:spacing w:line="360" w:lineRule="auto"/>
        <w:ind w:left="2190" w:hanging="1481"/>
        <w:jc w:val="both"/>
      </w:pPr>
      <w:bookmarkStart w:id="9" w:name="2.4._Цель_программы"/>
      <w:bookmarkStart w:id="10" w:name="_bookmark5"/>
      <w:bookmarkEnd w:id="9"/>
      <w:bookmarkEnd w:id="10"/>
      <w:r w:rsidRPr="002C3BA2">
        <w:t>Цель</w:t>
      </w:r>
      <w:r w:rsidRPr="002C3BA2">
        <w:rPr>
          <w:spacing w:val="-7"/>
        </w:rPr>
        <w:t xml:space="preserve"> </w:t>
      </w:r>
      <w:r w:rsidR="002414B0">
        <w:rPr>
          <w:spacing w:val="-7"/>
        </w:rPr>
        <w:t xml:space="preserve">и задачи </w:t>
      </w:r>
      <w:r w:rsidRPr="002C3BA2">
        <w:rPr>
          <w:spacing w:val="-2"/>
        </w:rPr>
        <w:t>программы</w:t>
      </w:r>
    </w:p>
    <w:p w14:paraId="75F5D0BF" w14:textId="77777777" w:rsidR="00CA200F" w:rsidRDefault="002414B0" w:rsidP="001F3267">
      <w:pPr>
        <w:pStyle w:val="a3"/>
        <w:tabs>
          <w:tab w:val="left" w:pos="1134"/>
        </w:tabs>
        <w:spacing w:before="42" w:line="360" w:lineRule="auto"/>
        <w:ind w:firstLine="709"/>
        <w:jc w:val="both"/>
      </w:pPr>
      <w:r w:rsidRPr="002414B0">
        <w:rPr>
          <w:b/>
        </w:rPr>
        <w:t>Цель</w:t>
      </w:r>
      <w:r>
        <w:rPr>
          <w:b/>
        </w:rPr>
        <w:t xml:space="preserve"> программы</w:t>
      </w:r>
      <w:r w:rsidRPr="002414B0">
        <w:rPr>
          <w:b/>
        </w:rPr>
        <w:t>:</w:t>
      </w:r>
      <w:r>
        <w:t xml:space="preserve"> </w:t>
      </w:r>
      <w:r w:rsidR="003D550F" w:rsidRPr="002C3BA2">
        <w:t xml:space="preserve">Обеспечение прав и интересов ребенка на воспитание в родной семье, восстановление и развитие позитивных детско-родительский </w:t>
      </w:r>
      <w:r w:rsidR="001F3267" w:rsidRPr="002C3BA2">
        <w:t>отношений, восстановление</w:t>
      </w:r>
      <w:r w:rsidR="003D550F" w:rsidRPr="002C3BA2">
        <w:t xml:space="preserve"> субъектов кровной семьи.</w:t>
      </w:r>
    </w:p>
    <w:p w14:paraId="72561B5B" w14:textId="77777777" w:rsidR="00CA200F" w:rsidRPr="002C3BA2" w:rsidRDefault="002414B0" w:rsidP="002414B0">
      <w:pPr>
        <w:pStyle w:val="1"/>
        <w:tabs>
          <w:tab w:val="left" w:pos="1134"/>
        </w:tabs>
        <w:spacing w:line="360" w:lineRule="auto"/>
        <w:ind w:left="0"/>
        <w:jc w:val="both"/>
      </w:pPr>
      <w:bookmarkStart w:id="11" w:name="2.5._Задачи_программы"/>
      <w:bookmarkStart w:id="12" w:name="_bookmark6"/>
      <w:bookmarkEnd w:id="11"/>
      <w:bookmarkEnd w:id="12"/>
      <w:r>
        <w:t xml:space="preserve">         </w:t>
      </w:r>
      <w:r w:rsidR="008523A8" w:rsidRPr="002C3BA2">
        <w:t>Задачи</w:t>
      </w:r>
      <w:r w:rsidR="008523A8" w:rsidRPr="002C3BA2">
        <w:rPr>
          <w:spacing w:val="-10"/>
        </w:rPr>
        <w:t xml:space="preserve"> </w:t>
      </w:r>
      <w:r w:rsidR="008523A8" w:rsidRPr="002C3BA2">
        <w:rPr>
          <w:spacing w:val="-2"/>
        </w:rPr>
        <w:t>программы</w:t>
      </w:r>
      <w:r>
        <w:rPr>
          <w:spacing w:val="-2"/>
        </w:rPr>
        <w:t>:</w:t>
      </w:r>
    </w:p>
    <w:p w14:paraId="6C646885" w14:textId="77777777" w:rsidR="00F328CF" w:rsidRPr="002C3BA2" w:rsidRDefault="00F328CF" w:rsidP="001F3267">
      <w:pPr>
        <w:pStyle w:val="a3"/>
        <w:tabs>
          <w:tab w:val="left" w:pos="1134"/>
        </w:tabs>
        <w:spacing w:before="36" w:line="360" w:lineRule="auto"/>
        <w:ind w:left="567" w:hanging="1481"/>
        <w:jc w:val="both"/>
      </w:pPr>
      <w:r w:rsidRPr="002C3BA2">
        <w:tab/>
      </w:r>
      <w:r w:rsidR="001F3267">
        <w:t xml:space="preserve">- </w:t>
      </w:r>
      <w:r w:rsidRPr="002C3BA2">
        <w:t>реабилитация кровной семьи, развитие у родителей социальных навыков, повышение социальной компетенции и способности к адаптации для самостоятельного преодоления жизненных трудностей и проблем;</w:t>
      </w:r>
    </w:p>
    <w:p w14:paraId="630A96E6" w14:textId="77777777" w:rsidR="00F328CF" w:rsidRPr="002C3BA2" w:rsidRDefault="00F328CF" w:rsidP="001F3267">
      <w:pPr>
        <w:pStyle w:val="a3"/>
        <w:spacing w:before="36" w:line="360" w:lineRule="auto"/>
        <w:ind w:left="567" w:hanging="347"/>
        <w:jc w:val="both"/>
      </w:pPr>
      <w:r w:rsidRPr="002C3BA2">
        <w:t>-</w:t>
      </w:r>
      <w:r w:rsidRPr="002C3BA2">
        <w:tab/>
        <w:t>формирование положительной мотивации «бывших» родителей на восстановление детско-родительских отношений;</w:t>
      </w:r>
    </w:p>
    <w:p w14:paraId="284BD4A4" w14:textId="77777777" w:rsidR="00F328CF" w:rsidRPr="002C3BA2" w:rsidRDefault="00F328CF" w:rsidP="001F3267">
      <w:pPr>
        <w:pStyle w:val="a3"/>
        <w:spacing w:before="36" w:line="360" w:lineRule="auto"/>
        <w:ind w:left="567" w:hanging="347"/>
        <w:jc w:val="both"/>
      </w:pPr>
      <w:r w:rsidRPr="002C3BA2">
        <w:t>-</w:t>
      </w:r>
      <w:r w:rsidRPr="002C3BA2">
        <w:tab/>
        <w:t>восстановление семейного и социального окружения кровной семьи;</w:t>
      </w:r>
    </w:p>
    <w:p w14:paraId="00295E51" w14:textId="77777777" w:rsidR="00F328CF" w:rsidRPr="002C3BA2" w:rsidRDefault="00F328CF" w:rsidP="001F3267">
      <w:pPr>
        <w:pStyle w:val="a3"/>
        <w:spacing w:before="36" w:line="360" w:lineRule="auto"/>
        <w:ind w:left="567" w:hanging="347"/>
        <w:jc w:val="both"/>
      </w:pPr>
      <w:r w:rsidRPr="002C3BA2">
        <w:t>-</w:t>
      </w:r>
      <w:r w:rsidRPr="002C3BA2">
        <w:tab/>
        <w:t>психолого-педагогическая подготовка детей к возврату в кровные семьи;</w:t>
      </w:r>
    </w:p>
    <w:p w14:paraId="4E13E885" w14:textId="77777777" w:rsidR="00F328CF" w:rsidRPr="002C3BA2" w:rsidRDefault="00F328CF" w:rsidP="001F3267">
      <w:pPr>
        <w:pStyle w:val="a3"/>
        <w:spacing w:before="36" w:line="360" w:lineRule="auto"/>
        <w:ind w:left="567" w:hanging="347"/>
        <w:jc w:val="both"/>
      </w:pPr>
      <w:r w:rsidRPr="002C3BA2">
        <w:t>-</w:t>
      </w:r>
      <w:r w:rsidRPr="002C3BA2">
        <w:tab/>
        <w:t>возвращение ребенка в кровную семью (восстановление детско-родительских отношений).</w:t>
      </w:r>
    </w:p>
    <w:p w14:paraId="419D5434" w14:textId="77777777" w:rsidR="00592B8B" w:rsidRPr="002C3BA2" w:rsidRDefault="00592B8B" w:rsidP="00011BD0">
      <w:pPr>
        <w:pStyle w:val="1"/>
        <w:numPr>
          <w:ilvl w:val="1"/>
          <w:numId w:val="1"/>
        </w:numPr>
        <w:tabs>
          <w:tab w:val="left" w:pos="2185"/>
        </w:tabs>
        <w:spacing w:line="360" w:lineRule="auto"/>
        <w:jc w:val="both"/>
      </w:pPr>
      <w:bookmarkStart w:id="13" w:name="2.6._Формы_работы"/>
      <w:bookmarkStart w:id="14" w:name="_bookmark7"/>
      <w:bookmarkEnd w:id="13"/>
      <w:bookmarkEnd w:id="14"/>
      <w:r w:rsidRPr="002C3BA2">
        <w:t>Методы</w:t>
      </w:r>
      <w:r w:rsidRPr="002C3BA2">
        <w:rPr>
          <w:spacing w:val="-12"/>
        </w:rPr>
        <w:t xml:space="preserve"> </w:t>
      </w:r>
      <w:r w:rsidRPr="002C3BA2">
        <w:rPr>
          <w:spacing w:val="-2"/>
        </w:rPr>
        <w:t>работы</w:t>
      </w:r>
    </w:p>
    <w:p w14:paraId="4BB42EE0" w14:textId="77777777" w:rsidR="00592B8B" w:rsidRPr="002C3BA2" w:rsidRDefault="00592B8B" w:rsidP="00011BD0">
      <w:pPr>
        <w:pStyle w:val="a5"/>
        <w:numPr>
          <w:ilvl w:val="0"/>
          <w:numId w:val="16"/>
        </w:numPr>
        <w:tabs>
          <w:tab w:val="left" w:pos="1134"/>
        </w:tabs>
        <w:spacing w:before="48" w:line="360" w:lineRule="auto"/>
        <w:ind w:left="0" w:firstLine="709"/>
        <w:rPr>
          <w:sz w:val="28"/>
          <w:szCs w:val="28"/>
        </w:rPr>
      </w:pPr>
      <w:r w:rsidRPr="002C3BA2">
        <w:rPr>
          <w:spacing w:val="-2"/>
          <w:sz w:val="28"/>
          <w:szCs w:val="28"/>
        </w:rPr>
        <w:t>организационные;</w:t>
      </w:r>
    </w:p>
    <w:p w14:paraId="5A771500" w14:textId="77777777" w:rsidR="004E147F" w:rsidRPr="002C3BA2" w:rsidRDefault="004E147F" w:rsidP="00011BD0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 xml:space="preserve">методы формирования сознания и личностных смыслов: словесные </w:t>
      </w:r>
      <w:r w:rsidRPr="002C3BA2">
        <w:rPr>
          <w:sz w:val="28"/>
          <w:szCs w:val="28"/>
        </w:rPr>
        <w:lastRenderedPageBreak/>
        <w:t xml:space="preserve">методы (рассказы, объяснения, беседы, диалог, дискуссия), работа с информацией (с книгой, с дополнительной научной и популярной литературой, с периодической печатью, СМИ, Интернет, сайт), </w:t>
      </w:r>
    </w:p>
    <w:p w14:paraId="256D81BC" w14:textId="77777777" w:rsidR="00592B8B" w:rsidRDefault="004E147F" w:rsidP="00011BD0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3BA2">
        <w:rPr>
          <w:sz w:val="28"/>
          <w:szCs w:val="28"/>
        </w:rPr>
        <w:t>методы примера (жизненный путь исторических, политических, публичных деятелей, счастливых, устойчивых семей, вырастивших усп</w:t>
      </w:r>
      <w:r w:rsidR="00437716">
        <w:rPr>
          <w:sz w:val="28"/>
          <w:szCs w:val="28"/>
        </w:rPr>
        <w:t>ешных (своих и приёмных) детей);</w:t>
      </w:r>
    </w:p>
    <w:p w14:paraId="7516CFE0" w14:textId="77777777" w:rsidR="00437716" w:rsidRPr="002C3BA2" w:rsidRDefault="00437716" w:rsidP="00011BD0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метод проектов;</w:t>
      </w:r>
    </w:p>
    <w:p w14:paraId="0731C8A1" w14:textId="77777777" w:rsidR="00437716" w:rsidRDefault="00437716" w:rsidP="00011BD0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анкетирование;</w:t>
      </w:r>
    </w:p>
    <w:p w14:paraId="1BEA6C88" w14:textId="77777777" w:rsidR="00437716" w:rsidRPr="002C3BA2" w:rsidRDefault="00437716" w:rsidP="00011BD0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опрос;</w:t>
      </w:r>
    </w:p>
    <w:p w14:paraId="0B525F0C" w14:textId="77777777" w:rsidR="001F3267" w:rsidRPr="001F3267" w:rsidRDefault="00437716" w:rsidP="00011BD0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2C3BA2">
        <w:rPr>
          <w:spacing w:val="-2"/>
          <w:sz w:val="28"/>
          <w:szCs w:val="28"/>
        </w:rPr>
        <w:t>практические;</w:t>
      </w:r>
    </w:p>
    <w:p w14:paraId="72150754" w14:textId="77777777" w:rsidR="004E147F" w:rsidRPr="001F3267" w:rsidRDefault="00437716" w:rsidP="00011BD0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1F3267">
        <w:rPr>
          <w:spacing w:val="-2"/>
          <w:sz w:val="28"/>
          <w:szCs w:val="28"/>
        </w:rPr>
        <w:t>аналитические.</w:t>
      </w:r>
    </w:p>
    <w:p w14:paraId="2BC715A8" w14:textId="77777777" w:rsidR="00437716" w:rsidRPr="002C3BA2" w:rsidRDefault="00437716" w:rsidP="001F3267">
      <w:pPr>
        <w:pStyle w:val="a5"/>
        <w:tabs>
          <w:tab w:val="left" w:pos="1864"/>
        </w:tabs>
        <w:spacing w:line="360" w:lineRule="auto"/>
        <w:ind w:left="1865" w:hanging="347"/>
        <w:jc w:val="both"/>
        <w:rPr>
          <w:sz w:val="28"/>
          <w:szCs w:val="28"/>
        </w:rPr>
      </w:pPr>
    </w:p>
    <w:p w14:paraId="0F96967D" w14:textId="77777777" w:rsidR="00CA200F" w:rsidRPr="002C3BA2" w:rsidRDefault="008523A8" w:rsidP="00011BD0">
      <w:pPr>
        <w:pStyle w:val="1"/>
        <w:numPr>
          <w:ilvl w:val="1"/>
          <w:numId w:val="1"/>
        </w:numPr>
        <w:tabs>
          <w:tab w:val="left" w:pos="2190"/>
        </w:tabs>
        <w:spacing w:line="360" w:lineRule="auto"/>
        <w:ind w:left="2190" w:hanging="347"/>
      </w:pPr>
      <w:r w:rsidRPr="002C3BA2">
        <w:t>Формы</w:t>
      </w:r>
      <w:r w:rsidRPr="002C3BA2">
        <w:rPr>
          <w:spacing w:val="-15"/>
        </w:rPr>
        <w:t xml:space="preserve"> </w:t>
      </w:r>
      <w:r w:rsidRPr="002C3BA2">
        <w:rPr>
          <w:spacing w:val="-2"/>
        </w:rPr>
        <w:t>работы</w:t>
      </w:r>
    </w:p>
    <w:p w14:paraId="1F1805B1" w14:textId="77777777" w:rsidR="00CA200F" w:rsidRPr="002C3BA2" w:rsidRDefault="008523A8" w:rsidP="001F3267">
      <w:pPr>
        <w:pStyle w:val="a3"/>
        <w:spacing w:before="48" w:line="360" w:lineRule="auto"/>
        <w:ind w:left="991" w:right="616" w:hanging="347"/>
        <w:jc w:val="both"/>
      </w:pPr>
      <w:r w:rsidRPr="002C3BA2">
        <w:t>реализации</w:t>
      </w:r>
      <w:r w:rsidRPr="002C3BA2">
        <w:rPr>
          <w:spacing w:val="-9"/>
        </w:rPr>
        <w:t xml:space="preserve"> </w:t>
      </w:r>
      <w:r w:rsidRPr="002C3BA2">
        <w:t>программы</w:t>
      </w:r>
      <w:r w:rsidRPr="002C3BA2">
        <w:rPr>
          <w:spacing w:val="-9"/>
        </w:rPr>
        <w:t xml:space="preserve"> </w:t>
      </w:r>
      <w:r w:rsidRPr="002C3BA2">
        <w:t>используются</w:t>
      </w:r>
      <w:r w:rsidRPr="002C3BA2">
        <w:rPr>
          <w:spacing w:val="-7"/>
        </w:rPr>
        <w:t xml:space="preserve"> </w:t>
      </w:r>
      <w:r w:rsidRPr="002C3BA2">
        <w:t>индивидуальные</w:t>
      </w:r>
      <w:r w:rsidRPr="002C3BA2">
        <w:rPr>
          <w:spacing w:val="-3"/>
        </w:rPr>
        <w:t xml:space="preserve"> </w:t>
      </w:r>
      <w:r w:rsidRPr="002C3BA2">
        <w:t>и групповые формы работы</w:t>
      </w:r>
      <w:r w:rsidR="00F328CF" w:rsidRPr="002C3BA2">
        <w:t>, в том числе с использованием дистанционных технологий (очно и онлайн)</w:t>
      </w:r>
      <w:r w:rsidRPr="002C3BA2">
        <w:t>:</w:t>
      </w:r>
    </w:p>
    <w:p w14:paraId="779F0754" w14:textId="77777777" w:rsidR="00CA200F" w:rsidRPr="002C3BA2" w:rsidRDefault="008523A8" w:rsidP="00011BD0">
      <w:pPr>
        <w:pStyle w:val="a5"/>
        <w:numPr>
          <w:ilvl w:val="0"/>
          <w:numId w:val="15"/>
        </w:numPr>
        <w:tabs>
          <w:tab w:val="left" w:pos="709"/>
        </w:tabs>
        <w:spacing w:line="360" w:lineRule="auto"/>
        <w:ind w:left="1134" w:hanging="425"/>
        <w:rPr>
          <w:sz w:val="28"/>
          <w:szCs w:val="28"/>
        </w:rPr>
      </w:pPr>
      <w:r w:rsidRPr="002C3BA2">
        <w:rPr>
          <w:spacing w:val="-2"/>
          <w:sz w:val="28"/>
          <w:szCs w:val="28"/>
        </w:rPr>
        <w:t>беседа;</w:t>
      </w:r>
    </w:p>
    <w:p w14:paraId="2AE90BEA" w14:textId="42E1F3E4" w:rsidR="00CA200F" w:rsidRPr="002C2114" w:rsidRDefault="008523A8" w:rsidP="00011BD0">
      <w:pPr>
        <w:pStyle w:val="a5"/>
        <w:numPr>
          <w:ilvl w:val="0"/>
          <w:numId w:val="15"/>
        </w:numPr>
        <w:tabs>
          <w:tab w:val="left" w:pos="709"/>
        </w:tabs>
        <w:spacing w:line="360" w:lineRule="auto"/>
        <w:ind w:left="1134" w:hanging="425"/>
        <w:rPr>
          <w:sz w:val="28"/>
          <w:szCs w:val="28"/>
        </w:rPr>
      </w:pPr>
      <w:r w:rsidRPr="002C3BA2">
        <w:rPr>
          <w:spacing w:val="-2"/>
          <w:sz w:val="28"/>
          <w:szCs w:val="28"/>
        </w:rPr>
        <w:t>консультирование;</w:t>
      </w:r>
    </w:p>
    <w:p w14:paraId="71563722" w14:textId="503702CD" w:rsidR="002C2114" w:rsidRPr="002C3BA2" w:rsidRDefault="002C2114" w:rsidP="00011BD0">
      <w:pPr>
        <w:pStyle w:val="a5"/>
        <w:numPr>
          <w:ilvl w:val="0"/>
          <w:numId w:val="15"/>
        </w:numPr>
        <w:tabs>
          <w:tab w:val="left" w:pos="709"/>
        </w:tabs>
        <w:spacing w:line="360" w:lineRule="auto"/>
        <w:ind w:left="1134" w:hanging="425"/>
        <w:rPr>
          <w:sz w:val="28"/>
          <w:szCs w:val="28"/>
        </w:rPr>
      </w:pPr>
      <w:r>
        <w:rPr>
          <w:spacing w:val="-2"/>
          <w:sz w:val="28"/>
          <w:szCs w:val="28"/>
        </w:rPr>
        <w:t>родительские собрания;</w:t>
      </w:r>
    </w:p>
    <w:p w14:paraId="497AE726" w14:textId="77777777" w:rsidR="00CA200F" w:rsidRPr="002C3BA2" w:rsidRDefault="008523A8" w:rsidP="00011BD0">
      <w:pPr>
        <w:pStyle w:val="a5"/>
        <w:numPr>
          <w:ilvl w:val="0"/>
          <w:numId w:val="15"/>
        </w:numPr>
        <w:tabs>
          <w:tab w:val="left" w:pos="709"/>
        </w:tabs>
        <w:spacing w:line="360" w:lineRule="auto"/>
        <w:ind w:left="1134" w:hanging="425"/>
        <w:rPr>
          <w:sz w:val="28"/>
          <w:szCs w:val="28"/>
        </w:rPr>
      </w:pPr>
      <w:r w:rsidRPr="002C3BA2">
        <w:rPr>
          <w:spacing w:val="-2"/>
          <w:sz w:val="28"/>
          <w:szCs w:val="28"/>
        </w:rPr>
        <w:t>практикум;</w:t>
      </w:r>
    </w:p>
    <w:p w14:paraId="0B02802A" w14:textId="77777777" w:rsidR="00F328CF" w:rsidRPr="002C3BA2" w:rsidRDefault="00F328CF" w:rsidP="00011BD0">
      <w:pPr>
        <w:pStyle w:val="a5"/>
        <w:numPr>
          <w:ilvl w:val="0"/>
          <w:numId w:val="15"/>
        </w:numPr>
        <w:tabs>
          <w:tab w:val="left" w:pos="709"/>
        </w:tabs>
        <w:spacing w:line="360" w:lineRule="auto"/>
        <w:ind w:left="1134" w:hanging="425"/>
        <w:rPr>
          <w:sz w:val="28"/>
          <w:szCs w:val="28"/>
        </w:rPr>
      </w:pPr>
      <w:r w:rsidRPr="002C3BA2">
        <w:rPr>
          <w:spacing w:val="-2"/>
          <w:sz w:val="28"/>
          <w:szCs w:val="28"/>
        </w:rPr>
        <w:t>тренинг;</w:t>
      </w:r>
    </w:p>
    <w:p w14:paraId="79FB7930" w14:textId="77777777" w:rsidR="00CA200F" w:rsidRPr="009B4BAB" w:rsidRDefault="00F328CF" w:rsidP="00011BD0">
      <w:pPr>
        <w:pStyle w:val="a5"/>
        <w:numPr>
          <w:ilvl w:val="0"/>
          <w:numId w:val="15"/>
        </w:numPr>
        <w:tabs>
          <w:tab w:val="left" w:pos="709"/>
        </w:tabs>
        <w:spacing w:line="360" w:lineRule="auto"/>
        <w:ind w:left="1134" w:hanging="425"/>
        <w:rPr>
          <w:sz w:val="28"/>
          <w:szCs w:val="28"/>
        </w:rPr>
      </w:pPr>
      <w:r w:rsidRPr="002C3BA2">
        <w:rPr>
          <w:spacing w:val="-2"/>
          <w:sz w:val="28"/>
          <w:szCs w:val="28"/>
        </w:rPr>
        <w:t>занятия;</w:t>
      </w:r>
    </w:p>
    <w:p w14:paraId="3F650D8A" w14:textId="77777777" w:rsidR="009B4BAB" w:rsidRPr="002C3BA2" w:rsidRDefault="009B4BAB" w:rsidP="00011BD0">
      <w:pPr>
        <w:pStyle w:val="a5"/>
        <w:numPr>
          <w:ilvl w:val="0"/>
          <w:numId w:val="15"/>
        </w:numPr>
        <w:tabs>
          <w:tab w:val="left" w:pos="709"/>
        </w:tabs>
        <w:spacing w:line="360" w:lineRule="auto"/>
        <w:ind w:left="1134" w:hanging="425"/>
        <w:rPr>
          <w:sz w:val="28"/>
          <w:szCs w:val="28"/>
        </w:rPr>
      </w:pPr>
      <w:r>
        <w:rPr>
          <w:spacing w:val="-2"/>
          <w:sz w:val="28"/>
          <w:szCs w:val="28"/>
        </w:rPr>
        <w:t>игры (ролевые, коммуникационные и др.);</w:t>
      </w:r>
    </w:p>
    <w:p w14:paraId="22C53E94" w14:textId="77777777" w:rsidR="00A12194" w:rsidRPr="002C3BA2" w:rsidRDefault="00A12194" w:rsidP="00011BD0">
      <w:pPr>
        <w:pStyle w:val="a5"/>
        <w:numPr>
          <w:ilvl w:val="0"/>
          <w:numId w:val="15"/>
        </w:numPr>
        <w:tabs>
          <w:tab w:val="left" w:pos="709"/>
        </w:tabs>
        <w:spacing w:line="360" w:lineRule="auto"/>
        <w:ind w:left="1134" w:hanging="425"/>
        <w:rPr>
          <w:sz w:val="28"/>
          <w:szCs w:val="28"/>
        </w:rPr>
      </w:pPr>
      <w:r w:rsidRPr="002C3BA2">
        <w:rPr>
          <w:spacing w:val="-2"/>
          <w:sz w:val="28"/>
          <w:szCs w:val="28"/>
        </w:rPr>
        <w:t>спектакли и др.</w:t>
      </w:r>
    </w:p>
    <w:p w14:paraId="03FE6645" w14:textId="77777777" w:rsidR="00786FA3" w:rsidRPr="0073383F" w:rsidRDefault="0073383F" w:rsidP="00011BD0">
      <w:pPr>
        <w:pStyle w:val="a5"/>
        <w:numPr>
          <w:ilvl w:val="1"/>
          <w:numId w:val="1"/>
        </w:numPr>
        <w:tabs>
          <w:tab w:val="left" w:pos="1864"/>
        </w:tabs>
        <w:spacing w:line="360" w:lineRule="auto"/>
        <w:ind w:hanging="212"/>
        <w:rPr>
          <w:b/>
          <w:sz w:val="28"/>
          <w:szCs w:val="28"/>
        </w:rPr>
      </w:pPr>
      <w:r w:rsidRPr="0073383F">
        <w:rPr>
          <w:b/>
          <w:sz w:val="28"/>
          <w:szCs w:val="28"/>
        </w:rPr>
        <w:t>Технологии работы</w:t>
      </w:r>
    </w:p>
    <w:p w14:paraId="51A628E0" w14:textId="77777777" w:rsidR="00CA200F" w:rsidRPr="002C3BA2" w:rsidRDefault="00786FA3" w:rsidP="00011BD0">
      <w:pPr>
        <w:pStyle w:val="a5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bookmarkStart w:id="15" w:name="2.7._Методы_работы"/>
      <w:bookmarkStart w:id="16" w:name="_bookmark8"/>
      <w:bookmarkEnd w:id="15"/>
      <w:bookmarkEnd w:id="16"/>
      <w:r w:rsidRPr="002C3BA2">
        <w:rPr>
          <w:sz w:val="28"/>
          <w:szCs w:val="28"/>
        </w:rPr>
        <w:t>мультимедиа технологии;</w:t>
      </w:r>
    </w:p>
    <w:p w14:paraId="6E7B01F9" w14:textId="77777777" w:rsidR="00786FA3" w:rsidRPr="002C3BA2" w:rsidRDefault="00786FA3" w:rsidP="00011BD0">
      <w:pPr>
        <w:pStyle w:val="a5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2C3BA2">
        <w:rPr>
          <w:sz w:val="28"/>
          <w:szCs w:val="28"/>
        </w:rPr>
        <w:t>дистанционные технологии;</w:t>
      </w:r>
    </w:p>
    <w:p w14:paraId="00079D2E" w14:textId="77777777" w:rsidR="00786FA3" w:rsidRPr="002C3BA2" w:rsidRDefault="00786FA3" w:rsidP="00011BD0">
      <w:pPr>
        <w:pStyle w:val="a5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2C3BA2">
        <w:rPr>
          <w:sz w:val="28"/>
          <w:szCs w:val="28"/>
        </w:rPr>
        <w:t>информационно-коммуникационные технологии;</w:t>
      </w:r>
    </w:p>
    <w:p w14:paraId="3F259A98" w14:textId="77777777" w:rsidR="00786FA3" w:rsidRPr="002C3BA2" w:rsidRDefault="00786FA3" w:rsidP="00011BD0">
      <w:pPr>
        <w:pStyle w:val="a5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2C3BA2">
        <w:rPr>
          <w:sz w:val="28"/>
          <w:szCs w:val="28"/>
        </w:rPr>
        <w:t>технология портфолио;</w:t>
      </w:r>
    </w:p>
    <w:p w14:paraId="20A88B7E" w14:textId="77777777" w:rsidR="00786FA3" w:rsidRDefault="00786FA3" w:rsidP="00011BD0">
      <w:pPr>
        <w:pStyle w:val="a5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2C3BA2">
        <w:rPr>
          <w:sz w:val="28"/>
          <w:szCs w:val="28"/>
        </w:rPr>
        <w:lastRenderedPageBreak/>
        <w:t>технология театрализованной деятельности;</w:t>
      </w:r>
    </w:p>
    <w:p w14:paraId="7CFC32D1" w14:textId="77777777" w:rsidR="00BB0814" w:rsidRDefault="00BB0814" w:rsidP="00011BD0">
      <w:pPr>
        <w:pStyle w:val="a5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игровые технологии;</w:t>
      </w:r>
    </w:p>
    <w:p w14:paraId="72367827" w14:textId="77777777" w:rsidR="009B4BAB" w:rsidRDefault="00BB0814" w:rsidP="00011BD0">
      <w:pPr>
        <w:pStyle w:val="a5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технология арт-терапии;</w:t>
      </w:r>
    </w:p>
    <w:p w14:paraId="2EAC76AA" w14:textId="77777777" w:rsidR="00515638" w:rsidRDefault="00515638" w:rsidP="00011BD0">
      <w:pPr>
        <w:pStyle w:val="a5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технология сказкотерапии;</w:t>
      </w:r>
    </w:p>
    <w:p w14:paraId="29513366" w14:textId="77777777" w:rsidR="009B4BAB" w:rsidRDefault="009B4BAB" w:rsidP="00011BD0">
      <w:pPr>
        <w:pStyle w:val="a5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коучинговые технологии;</w:t>
      </w:r>
    </w:p>
    <w:p w14:paraId="2B2D8927" w14:textId="77777777" w:rsidR="009B4BAB" w:rsidRDefault="009B4BAB" w:rsidP="00011BD0">
      <w:pPr>
        <w:pStyle w:val="a5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тьюторские технологии;</w:t>
      </w:r>
    </w:p>
    <w:p w14:paraId="0CF36062" w14:textId="77777777" w:rsidR="00515638" w:rsidRDefault="00515638" w:rsidP="00011BD0">
      <w:pPr>
        <w:pStyle w:val="a5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технология КТД;</w:t>
      </w:r>
    </w:p>
    <w:p w14:paraId="09209545" w14:textId="77777777" w:rsidR="002C2114" w:rsidRDefault="009B4BAB" w:rsidP="00011BD0">
      <w:pPr>
        <w:pStyle w:val="a5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технология наставничества;</w:t>
      </w:r>
      <w:r w:rsidR="00BB0814">
        <w:rPr>
          <w:sz w:val="28"/>
          <w:szCs w:val="28"/>
        </w:rPr>
        <w:t xml:space="preserve"> </w:t>
      </w:r>
    </w:p>
    <w:p w14:paraId="6FC54074" w14:textId="2B9A98AE" w:rsidR="00BB0814" w:rsidRPr="002C3BA2" w:rsidRDefault="002C2114" w:rsidP="00011BD0">
      <w:pPr>
        <w:pStyle w:val="a5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технология Клуб «Устойчивая семья»;</w:t>
      </w:r>
    </w:p>
    <w:p w14:paraId="7D468C76" w14:textId="77777777" w:rsidR="00786FA3" w:rsidRPr="002C3BA2" w:rsidRDefault="00786FA3" w:rsidP="00011BD0">
      <w:pPr>
        <w:pStyle w:val="a5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2C3BA2">
        <w:rPr>
          <w:sz w:val="28"/>
          <w:szCs w:val="28"/>
        </w:rPr>
        <w:t>техноло</w:t>
      </w:r>
      <w:r w:rsidR="002C3BA2">
        <w:rPr>
          <w:sz w:val="28"/>
          <w:szCs w:val="28"/>
        </w:rPr>
        <w:t>гия модерации.</w:t>
      </w:r>
    </w:p>
    <w:p w14:paraId="1687817B" w14:textId="77777777" w:rsidR="00786FA3" w:rsidRPr="002C3BA2" w:rsidRDefault="00786FA3" w:rsidP="001F3267">
      <w:pPr>
        <w:pStyle w:val="a5"/>
        <w:spacing w:line="360" w:lineRule="auto"/>
        <w:ind w:left="1985" w:hanging="347"/>
        <w:rPr>
          <w:sz w:val="28"/>
          <w:szCs w:val="28"/>
        </w:rPr>
      </w:pPr>
    </w:p>
    <w:p w14:paraId="677F13D6" w14:textId="77777777" w:rsidR="0073383F" w:rsidRDefault="0073383F" w:rsidP="001F3267">
      <w:pPr>
        <w:ind w:hanging="347"/>
        <w:rPr>
          <w:sz w:val="28"/>
          <w:szCs w:val="28"/>
        </w:rPr>
      </w:pPr>
      <w:bookmarkStart w:id="17" w:name="3._Основное_содержание_программы"/>
      <w:bookmarkStart w:id="18" w:name="_bookmark9"/>
      <w:bookmarkEnd w:id="17"/>
      <w:bookmarkEnd w:id="18"/>
      <w:r>
        <w:rPr>
          <w:sz w:val="28"/>
          <w:szCs w:val="28"/>
        </w:rPr>
        <w:br w:type="page"/>
      </w:r>
    </w:p>
    <w:p w14:paraId="1128F5E0" w14:textId="77777777" w:rsidR="003343BE" w:rsidRPr="0073383F" w:rsidRDefault="0073383F" w:rsidP="0073383F">
      <w:pPr>
        <w:spacing w:line="360" w:lineRule="auto"/>
        <w:jc w:val="center"/>
        <w:rPr>
          <w:b/>
          <w:sz w:val="28"/>
          <w:szCs w:val="28"/>
        </w:rPr>
      </w:pPr>
      <w:r w:rsidRPr="0073383F">
        <w:rPr>
          <w:b/>
          <w:sz w:val="28"/>
          <w:szCs w:val="28"/>
        </w:rPr>
        <w:lastRenderedPageBreak/>
        <w:t>3. Ос</w:t>
      </w:r>
      <w:r w:rsidR="008523A8" w:rsidRPr="0073383F">
        <w:rPr>
          <w:b/>
          <w:sz w:val="28"/>
          <w:szCs w:val="28"/>
        </w:rPr>
        <w:t>новное</w:t>
      </w:r>
      <w:r w:rsidR="008523A8" w:rsidRPr="0073383F">
        <w:rPr>
          <w:b/>
          <w:spacing w:val="-20"/>
          <w:sz w:val="28"/>
          <w:szCs w:val="28"/>
        </w:rPr>
        <w:t xml:space="preserve"> </w:t>
      </w:r>
      <w:r w:rsidR="008523A8" w:rsidRPr="0073383F">
        <w:rPr>
          <w:b/>
          <w:sz w:val="28"/>
          <w:szCs w:val="28"/>
        </w:rPr>
        <w:t>содержание</w:t>
      </w:r>
      <w:r w:rsidR="00033BD0" w:rsidRPr="0073383F">
        <w:rPr>
          <w:b/>
          <w:spacing w:val="-17"/>
          <w:sz w:val="28"/>
          <w:szCs w:val="28"/>
        </w:rPr>
        <w:t xml:space="preserve"> </w:t>
      </w:r>
      <w:r w:rsidR="001E1674" w:rsidRPr="0073383F">
        <w:rPr>
          <w:b/>
          <w:spacing w:val="-17"/>
          <w:sz w:val="28"/>
          <w:szCs w:val="28"/>
        </w:rPr>
        <w:t>п</w:t>
      </w:r>
      <w:r w:rsidR="008523A8" w:rsidRPr="0073383F">
        <w:rPr>
          <w:b/>
          <w:sz w:val="28"/>
          <w:szCs w:val="28"/>
        </w:rPr>
        <w:t>рограммы</w:t>
      </w:r>
    </w:p>
    <w:p w14:paraId="6B6D52E3" w14:textId="77777777" w:rsidR="003343BE" w:rsidRDefault="003343BE" w:rsidP="0073383F">
      <w:pPr>
        <w:pStyle w:val="1"/>
        <w:tabs>
          <w:tab w:val="left" w:pos="7938"/>
        </w:tabs>
        <w:spacing w:before="75" w:line="360" w:lineRule="auto"/>
        <w:ind w:left="0" w:right="713" w:firstLine="709"/>
        <w:jc w:val="both"/>
        <w:rPr>
          <w:b w:val="0"/>
        </w:rPr>
      </w:pPr>
      <w:r w:rsidRPr="003343BE">
        <w:rPr>
          <w:b w:val="0"/>
        </w:rPr>
        <w:t>Программа по возвращению детей в кровные семьи «Мы с тобой одной крови» АУ ТО «Центр помощи детям, оставшимся без попечения родителей «Дом детства» г. Тобольска</w:t>
      </w:r>
      <w:r>
        <w:rPr>
          <w:b w:val="0"/>
        </w:rPr>
        <w:t xml:space="preserve"> разработана в соответствии с </w:t>
      </w:r>
      <w:r w:rsidRPr="004E147F">
        <w:t>принципами</w:t>
      </w:r>
      <w:r>
        <w:rPr>
          <w:b w:val="0"/>
        </w:rPr>
        <w:t>:</w:t>
      </w:r>
    </w:p>
    <w:p w14:paraId="5C11B75D" w14:textId="77777777" w:rsidR="003343BE" w:rsidRDefault="003343BE" w:rsidP="00011BD0">
      <w:pPr>
        <w:pStyle w:val="1"/>
        <w:numPr>
          <w:ilvl w:val="0"/>
          <w:numId w:val="17"/>
        </w:numPr>
        <w:tabs>
          <w:tab w:val="left" w:pos="993"/>
          <w:tab w:val="left" w:pos="7938"/>
        </w:tabs>
        <w:spacing w:before="75" w:line="360" w:lineRule="auto"/>
        <w:ind w:right="713"/>
        <w:jc w:val="both"/>
        <w:rPr>
          <w:b w:val="0"/>
        </w:rPr>
      </w:pPr>
      <w:r>
        <w:rPr>
          <w:b w:val="0"/>
        </w:rPr>
        <w:t xml:space="preserve">принцип семьесбережения; </w:t>
      </w:r>
    </w:p>
    <w:p w14:paraId="2EB45004" w14:textId="77777777" w:rsidR="00786FA3" w:rsidRDefault="00786FA3" w:rsidP="00011BD0">
      <w:pPr>
        <w:pStyle w:val="a5"/>
        <w:numPr>
          <w:ilvl w:val="0"/>
          <w:numId w:val="17"/>
        </w:numPr>
        <w:tabs>
          <w:tab w:val="left" w:pos="993"/>
          <w:tab w:val="left" w:pos="1695"/>
        </w:tabs>
        <w:spacing w:before="1" w:line="360" w:lineRule="auto"/>
        <w:ind w:right="566"/>
        <w:jc w:val="both"/>
        <w:rPr>
          <w:sz w:val="28"/>
        </w:rPr>
      </w:pPr>
      <w:r>
        <w:rPr>
          <w:sz w:val="28"/>
        </w:rPr>
        <w:t>принцип адресности;</w:t>
      </w:r>
    </w:p>
    <w:p w14:paraId="566E6C23" w14:textId="77777777" w:rsidR="00415243" w:rsidRDefault="00415243" w:rsidP="00011BD0">
      <w:pPr>
        <w:pStyle w:val="a5"/>
        <w:numPr>
          <w:ilvl w:val="0"/>
          <w:numId w:val="17"/>
        </w:numPr>
        <w:tabs>
          <w:tab w:val="left" w:pos="993"/>
          <w:tab w:val="left" w:pos="1695"/>
        </w:tabs>
        <w:spacing w:before="1" w:line="360" w:lineRule="auto"/>
        <w:ind w:right="566"/>
        <w:jc w:val="both"/>
        <w:rPr>
          <w:sz w:val="28"/>
        </w:rPr>
      </w:pPr>
      <w:r>
        <w:rPr>
          <w:sz w:val="28"/>
        </w:rPr>
        <w:t>принцип поддержки и сопровождения</w:t>
      </w:r>
      <w:r w:rsidR="00BD0F1D">
        <w:rPr>
          <w:sz w:val="28"/>
        </w:rPr>
        <w:t>;</w:t>
      </w:r>
    </w:p>
    <w:p w14:paraId="65376DE1" w14:textId="77777777" w:rsidR="003343BE" w:rsidRDefault="003343BE" w:rsidP="00011BD0">
      <w:pPr>
        <w:pStyle w:val="a5"/>
        <w:numPr>
          <w:ilvl w:val="0"/>
          <w:numId w:val="17"/>
        </w:numPr>
        <w:tabs>
          <w:tab w:val="left" w:pos="993"/>
          <w:tab w:val="left" w:pos="1695"/>
        </w:tabs>
        <w:spacing w:before="1" w:line="360" w:lineRule="auto"/>
        <w:ind w:right="566"/>
        <w:jc w:val="both"/>
        <w:rPr>
          <w:sz w:val="28"/>
        </w:rPr>
      </w:pPr>
      <w:r>
        <w:rPr>
          <w:sz w:val="28"/>
        </w:rPr>
        <w:t xml:space="preserve">принцип гуманизма </w:t>
      </w:r>
      <w:r>
        <w:rPr>
          <w:b/>
          <w:sz w:val="28"/>
        </w:rPr>
        <w:t xml:space="preserve">- </w:t>
      </w:r>
      <w:r>
        <w:rPr>
          <w:sz w:val="28"/>
        </w:rPr>
        <w:t>признание уникальности и своеобразия каждого ребенка, создание оптимальных условий для его развития;</w:t>
      </w:r>
    </w:p>
    <w:p w14:paraId="1A7F318C" w14:textId="77777777" w:rsidR="003343BE" w:rsidRDefault="003343BE" w:rsidP="00011BD0">
      <w:pPr>
        <w:pStyle w:val="a5"/>
        <w:numPr>
          <w:ilvl w:val="0"/>
          <w:numId w:val="17"/>
        </w:numPr>
        <w:tabs>
          <w:tab w:val="left" w:pos="993"/>
          <w:tab w:val="left" w:pos="1695"/>
        </w:tabs>
        <w:spacing w:line="360" w:lineRule="auto"/>
        <w:ind w:right="562"/>
        <w:jc w:val="both"/>
        <w:rPr>
          <w:sz w:val="28"/>
        </w:rPr>
      </w:pPr>
      <w:r>
        <w:rPr>
          <w:sz w:val="28"/>
        </w:rPr>
        <w:t xml:space="preserve">принцип гармонии </w:t>
      </w:r>
      <w:r>
        <w:rPr>
          <w:b/>
          <w:sz w:val="28"/>
        </w:rPr>
        <w:t xml:space="preserve">- </w:t>
      </w:r>
      <w:r>
        <w:rPr>
          <w:sz w:val="28"/>
        </w:rPr>
        <w:t>создание гармоничных детско-родительских взаимоотношений в семье с учетом взаимовлияния личностей родителей и детей друг на друга;</w:t>
      </w:r>
    </w:p>
    <w:p w14:paraId="1C9C956A" w14:textId="77777777" w:rsidR="003343BE" w:rsidRPr="008C33C0" w:rsidRDefault="003343BE" w:rsidP="00011BD0">
      <w:pPr>
        <w:pStyle w:val="a5"/>
        <w:numPr>
          <w:ilvl w:val="0"/>
          <w:numId w:val="17"/>
        </w:numPr>
        <w:tabs>
          <w:tab w:val="left" w:pos="993"/>
          <w:tab w:val="left" w:pos="1695"/>
        </w:tabs>
        <w:spacing w:line="360" w:lineRule="auto"/>
        <w:ind w:right="572"/>
        <w:jc w:val="both"/>
        <w:rPr>
          <w:sz w:val="28"/>
          <w:szCs w:val="28"/>
        </w:rPr>
      </w:pPr>
      <w:r>
        <w:rPr>
          <w:sz w:val="28"/>
        </w:rPr>
        <w:t xml:space="preserve">принцип доступности </w:t>
      </w:r>
      <w:r>
        <w:rPr>
          <w:b/>
          <w:sz w:val="28"/>
        </w:rPr>
        <w:t xml:space="preserve">- </w:t>
      </w:r>
      <w:r>
        <w:rPr>
          <w:sz w:val="28"/>
        </w:rPr>
        <w:t xml:space="preserve">информирование кровных родителей об </w:t>
      </w:r>
      <w:r w:rsidRPr="008C33C0">
        <w:rPr>
          <w:sz w:val="28"/>
          <w:szCs w:val="28"/>
        </w:rPr>
        <w:t>особенностях</w:t>
      </w:r>
      <w:r w:rsidRPr="008C33C0">
        <w:rPr>
          <w:spacing w:val="-13"/>
          <w:sz w:val="28"/>
          <w:szCs w:val="28"/>
        </w:rPr>
        <w:t xml:space="preserve"> </w:t>
      </w:r>
      <w:r w:rsidRPr="008C33C0">
        <w:rPr>
          <w:sz w:val="28"/>
          <w:szCs w:val="28"/>
        </w:rPr>
        <w:t>личности</w:t>
      </w:r>
      <w:r w:rsidRPr="008C33C0">
        <w:rPr>
          <w:spacing w:val="-8"/>
          <w:sz w:val="28"/>
          <w:szCs w:val="28"/>
        </w:rPr>
        <w:t xml:space="preserve"> </w:t>
      </w:r>
      <w:r w:rsidRPr="008C33C0">
        <w:rPr>
          <w:sz w:val="28"/>
          <w:szCs w:val="28"/>
        </w:rPr>
        <w:t>их</w:t>
      </w:r>
      <w:r w:rsidRPr="008C33C0">
        <w:rPr>
          <w:spacing w:val="-13"/>
          <w:sz w:val="28"/>
          <w:szCs w:val="28"/>
        </w:rPr>
        <w:t xml:space="preserve"> </w:t>
      </w:r>
      <w:r w:rsidRPr="008C33C0">
        <w:rPr>
          <w:sz w:val="28"/>
          <w:szCs w:val="28"/>
        </w:rPr>
        <w:t>ребенка,</w:t>
      </w:r>
      <w:r w:rsidRPr="008C33C0">
        <w:rPr>
          <w:spacing w:val="-6"/>
          <w:sz w:val="28"/>
          <w:szCs w:val="28"/>
        </w:rPr>
        <w:t xml:space="preserve"> </w:t>
      </w:r>
      <w:r w:rsidRPr="008C33C0">
        <w:rPr>
          <w:sz w:val="28"/>
          <w:szCs w:val="28"/>
        </w:rPr>
        <w:t>потребностей</w:t>
      </w:r>
      <w:r w:rsidRPr="008C33C0">
        <w:rPr>
          <w:spacing w:val="-8"/>
          <w:sz w:val="28"/>
          <w:szCs w:val="28"/>
        </w:rPr>
        <w:t xml:space="preserve"> </w:t>
      </w:r>
      <w:r w:rsidRPr="008C33C0">
        <w:rPr>
          <w:sz w:val="28"/>
          <w:szCs w:val="28"/>
        </w:rPr>
        <w:t>в</w:t>
      </w:r>
      <w:r w:rsidRPr="008C33C0">
        <w:rPr>
          <w:spacing w:val="-10"/>
          <w:sz w:val="28"/>
          <w:szCs w:val="28"/>
        </w:rPr>
        <w:t xml:space="preserve"> </w:t>
      </w:r>
      <w:r w:rsidRPr="008C33C0">
        <w:rPr>
          <w:sz w:val="28"/>
          <w:szCs w:val="28"/>
        </w:rPr>
        <w:t>его</w:t>
      </w:r>
      <w:r w:rsidRPr="008C33C0">
        <w:rPr>
          <w:spacing w:val="-8"/>
          <w:sz w:val="28"/>
          <w:szCs w:val="28"/>
        </w:rPr>
        <w:t xml:space="preserve"> </w:t>
      </w:r>
      <w:r w:rsidRPr="008C33C0">
        <w:rPr>
          <w:sz w:val="28"/>
          <w:szCs w:val="28"/>
        </w:rPr>
        <w:t>развитии,</w:t>
      </w:r>
      <w:r w:rsidRPr="008C33C0">
        <w:rPr>
          <w:spacing w:val="-6"/>
          <w:sz w:val="28"/>
          <w:szCs w:val="28"/>
        </w:rPr>
        <w:t xml:space="preserve"> </w:t>
      </w:r>
      <w:r w:rsidRPr="008C33C0">
        <w:rPr>
          <w:sz w:val="28"/>
          <w:szCs w:val="28"/>
        </w:rPr>
        <w:t>обучении</w:t>
      </w:r>
      <w:r w:rsidRPr="008C33C0">
        <w:rPr>
          <w:spacing w:val="-9"/>
          <w:sz w:val="28"/>
          <w:szCs w:val="28"/>
        </w:rPr>
        <w:t xml:space="preserve"> </w:t>
      </w:r>
      <w:r w:rsidRPr="008C33C0">
        <w:rPr>
          <w:sz w:val="28"/>
          <w:szCs w:val="28"/>
        </w:rPr>
        <w:t xml:space="preserve">и </w:t>
      </w:r>
      <w:r w:rsidRPr="008C33C0">
        <w:rPr>
          <w:spacing w:val="-2"/>
          <w:sz w:val="28"/>
          <w:szCs w:val="28"/>
        </w:rPr>
        <w:t>воспитании;</w:t>
      </w:r>
    </w:p>
    <w:p w14:paraId="3E1CB6E9" w14:textId="77777777" w:rsidR="008C33C0" w:rsidRPr="008C33C0" w:rsidRDefault="003343BE" w:rsidP="00011BD0">
      <w:pPr>
        <w:pStyle w:val="a5"/>
        <w:numPr>
          <w:ilvl w:val="0"/>
          <w:numId w:val="17"/>
        </w:numPr>
        <w:tabs>
          <w:tab w:val="left" w:pos="993"/>
          <w:tab w:val="left" w:pos="1695"/>
        </w:tabs>
        <w:spacing w:line="360" w:lineRule="auto"/>
        <w:ind w:right="573"/>
        <w:jc w:val="both"/>
        <w:rPr>
          <w:sz w:val="28"/>
          <w:szCs w:val="28"/>
        </w:rPr>
      </w:pPr>
      <w:r w:rsidRPr="008C33C0">
        <w:rPr>
          <w:sz w:val="28"/>
          <w:szCs w:val="28"/>
        </w:rPr>
        <w:t>принцип системности при организации жизнедеятельности ребенка в восстановленной кровной семье;</w:t>
      </w:r>
    </w:p>
    <w:p w14:paraId="6EA1D358" w14:textId="77777777" w:rsidR="008C33C0" w:rsidRPr="0073383F" w:rsidRDefault="003343BE" w:rsidP="00011BD0">
      <w:pPr>
        <w:pStyle w:val="a5"/>
        <w:numPr>
          <w:ilvl w:val="0"/>
          <w:numId w:val="17"/>
        </w:numPr>
        <w:tabs>
          <w:tab w:val="left" w:pos="993"/>
          <w:tab w:val="left" w:pos="1695"/>
        </w:tabs>
        <w:spacing w:line="360" w:lineRule="auto"/>
        <w:ind w:right="573"/>
        <w:jc w:val="both"/>
        <w:rPr>
          <w:sz w:val="28"/>
          <w:szCs w:val="28"/>
        </w:rPr>
      </w:pPr>
      <w:r w:rsidRPr="008C33C0">
        <w:rPr>
          <w:sz w:val="28"/>
          <w:szCs w:val="28"/>
        </w:rPr>
        <w:t>ценностный - в процессе</w:t>
      </w:r>
      <w:r w:rsidRPr="008C33C0">
        <w:rPr>
          <w:spacing w:val="40"/>
          <w:sz w:val="28"/>
          <w:szCs w:val="28"/>
        </w:rPr>
        <w:t xml:space="preserve"> </w:t>
      </w:r>
      <w:r w:rsidRPr="008C33C0">
        <w:rPr>
          <w:sz w:val="28"/>
          <w:szCs w:val="28"/>
        </w:rPr>
        <w:t>реабилитации и восстановления кровной кризисной семьи - становление новой</w:t>
      </w:r>
      <w:r w:rsidRPr="008C33C0">
        <w:rPr>
          <w:spacing w:val="40"/>
          <w:sz w:val="28"/>
          <w:szCs w:val="28"/>
        </w:rPr>
        <w:t xml:space="preserve"> </w:t>
      </w:r>
      <w:r w:rsidRPr="008C33C0">
        <w:rPr>
          <w:sz w:val="28"/>
          <w:szCs w:val="28"/>
        </w:rPr>
        <w:t>системы ценностей</w:t>
      </w:r>
      <w:r w:rsidR="004E147F" w:rsidRPr="008C33C0">
        <w:rPr>
          <w:sz w:val="28"/>
          <w:szCs w:val="28"/>
        </w:rPr>
        <w:t>.</w:t>
      </w:r>
    </w:p>
    <w:p w14:paraId="5135DAD8" w14:textId="77777777" w:rsidR="00CA200F" w:rsidRPr="0073383F" w:rsidRDefault="008926D2" w:rsidP="00011BD0">
      <w:pPr>
        <w:pStyle w:val="a5"/>
        <w:numPr>
          <w:ilvl w:val="1"/>
          <w:numId w:val="13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Блоки и н</w:t>
      </w:r>
      <w:r w:rsidR="002C3BA2" w:rsidRPr="0073383F">
        <w:rPr>
          <w:b/>
          <w:sz w:val="28"/>
        </w:rPr>
        <w:t xml:space="preserve">аправления реализации </w:t>
      </w:r>
      <w:r w:rsidR="0073383F">
        <w:rPr>
          <w:b/>
          <w:sz w:val="28"/>
        </w:rPr>
        <w:t>программы</w:t>
      </w:r>
    </w:p>
    <w:p w14:paraId="1A195E52" w14:textId="77777777" w:rsidR="008926D2" w:rsidRDefault="00314230" w:rsidP="0073383F">
      <w:pPr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Деятельность</w:t>
      </w:r>
      <w:r w:rsidR="00033BD0" w:rsidRPr="00033BD0">
        <w:rPr>
          <w:sz w:val="28"/>
        </w:rPr>
        <w:t xml:space="preserve"> по устройству детей в</w:t>
      </w:r>
      <w:r w:rsidR="00033BD0">
        <w:rPr>
          <w:sz w:val="28"/>
        </w:rPr>
        <w:t xml:space="preserve"> кровную</w:t>
      </w:r>
      <w:r w:rsidR="00033BD0" w:rsidRPr="00033BD0">
        <w:rPr>
          <w:sz w:val="28"/>
        </w:rPr>
        <w:t xml:space="preserve"> семью</w:t>
      </w:r>
      <w:r w:rsidR="008926D2">
        <w:rPr>
          <w:sz w:val="28"/>
        </w:rPr>
        <w:t xml:space="preserve"> включает </w:t>
      </w:r>
      <w:r>
        <w:rPr>
          <w:sz w:val="28"/>
        </w:rPr>
        <w:t>несколько</w:t>
      </w:r>
      <w:r w:rsidR="008926D2">
        <w:rPr>
          <w:sz w:val="28"/>
        </w:rPr>
        <w:t xml:space="preserve"> </w:t>
      </w:r>
      <w:r w:rsidR="008926D2" w:rsidRPr="008926D2">
        <w:rPr>
          <w:b/>
          <w:sz w:val="28"/>
        </w:rPr>
        <w:t>блок</w:t>
      </w:r>
      <w:r>
        <w:rPr>
          <w:b/>
          <w:sz w:val="28"/>
        </w:rPr>
        <w:t>ов</w:t>
      </w:r>
      <w:r w:rsidR="008926D2" w:rsidRPr="008926D2">
        <w:rPr>
          <w:b/>
          <w:sz w:val="28"/>
        </w:rPr>
        <w:t>:</w:t>
      </w:r>
      <w:r w:rsidR="008926D2">
        <w:rPr>
          <w:sz w:val="28"/>
        </w:rPr>
        <w:t xml:space="preserve"> </w:t>
      </w:r>
    </w:p>
    <w:p w14:paraId="5A443F10" w14:textId="77777777" w:rsidR="008926D2" w:rsidRPr="008926D2" w:rsidRDefault="008926D2" w:rsidP="008926D2">
      <w:pPr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Блок I. Социально-</w:t>
      </w:r>
      <w:r w:rsidRPr="008926D2">
        <w:rPr>
          <w:sz w:val="28"/>
        </w:rPr>
        <w:t>психологическая работа с кровной семьей</w:t>
      </w:r>
      <w:r>
        <w:rPr>
          <w:sz w:val="28"/>
        </w:rPr>
        <w:t>.</w:t>
      </w:r>
    </w:p>
    <w:p w14:paraId="07342966" w14:textId="77777777" w:rsidR="008926D2" w:rsidRDefault="008926D2" w:rsidP="008926D2">
      <w:pPr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 xml:space="preserve">Блок </w:t>
      </w:r>
      <w:r w:rsidRPr="008926D2">
        <w:rPr>
          <w:sz w:val="28"/>
        </w:rPr>
        <w:t>II</w:t>
      </w:r>
      <w:r>
        <w:rPr>
          <w:sz w:val="28"/>
        </w:rPr>
        <w:t>. Психолого-</w:t>
      </w:r>
      <w:r w:rsidRPr="008926D2">
        <w:rPr>
          <w:sz w:val="28"/>
        </w:rPr>
        <w:t xml:space="preserve">педагогическая </w:t>
      </w:r>
      <w:r w:rsidR="00314230" w:rsidRPr="008926D2">
        <w:rPr>
          <w:sz w:val="28"/>
        </w:rPr>
        <w:t>работа с</w:t>
      </w:r>
      <w:r w:rsidRPr="008926D2">
        <w:rPr>
          <w:sz w:val="28"/>
        </w:rPr>
        <w:t xml:space="preserve"> ребенком</w:t>
      </w:r>
      <w:r>
        <w:rPr>
          <w:sz w:val="28"/>
        </w:rPr>
        <w:t>.</w:t>
      </w:r>
    </w:p>
    <w:p w14:paraId="7724E6B3" w14:textId="77777777" w:rsidR="00033BD0" w:rsidRPr="00033BD0" w:rsidRDefault="00314230" w:rsidP="0073383F">
      <w:pPr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 xml:space="preserve">В зависимости от поставленных задач содержание работы </w:t>
      </w:r>
      <w:r w:rsidRPr="00314230">
        <w:rPr>
          <w:sz w:val="28"/>
        </w:rPr>
        <w:t>по устройству детей в к</w:t>
      </w:r>
      <w:r>
        <w:rPr>
          <w:sz w:val="28"/>
        </w:rPr>
        <w:t xml:space="preserve">ровную семью представлено следующими </w:t>
      </w:r>
      <w:r w:rsidR="00033BD0" w:rsidRPr="00033BD0">
        <w:rPr>
          <w:b/>
          <w:sz w:val="28"/>
        </w:rPr>
        <w:t>направлени</w:t>
      </w:r>
      <w:r>
        <w:rPr>
          <w:b/>
          <w:sz w:val="28"/>
        </w:rPr>
        <w:t>ями</w:t>
      </w:r>
      <w:r w:rsidR="00033BD0" w:rsidRPr="00033BD0">
        <w:rPr>
          <w:sz w:val="28"/>
        </w:rPr>
        <w:t>:</w:t>
      </w:r>
    </w:p>
    <w:p w14:paraId="5DB34727" w14:textId="77777777" w:rsidR="00033BD0" w:rsidRPr="00033BD0" w:rsidRDefault="00033BD0" w:rsidP="00011BD0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033BD0">
        <w:rPr>
          <w:sz w:val="28"/>
        </w:rPr>
        <w:t>Подготовка ребенка к устройству в семью</w:t>
      </w:r>
      <w:r w:rsidR="002D4A7A">
        <w:rPr>
          <w:sz w:val="28"/>
        </w:rPr>
        <w:t>.</w:t>
      </w:r>
    </w:p>
    <w:p w14:paraId="41BD9330" w14:textId="77777777" w:rsidR="00033BD0" w:rsidRPr="00033BD0" w:rsidRDefault="00033BD0" w:rsidP="00011BD0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033BD0">
        <w:rPr>
          <w:sz w:val="28"/>
        </w:rPr>
        <w:lastRenderedPageBreak/>
        <w:t>Психолого-медико-педагогическое,</w:t>
      </w:r>
      <w:r w:rsidR="00123761">
        <w:rPr>
          <w:sz w:val="28"/>
        </w:rPr>
        <w:t xml:space="preserve"> </w:t>
      </w:r>
      <w:r w:rsidRPr="00033BD0">
        <w:rPr>
          <w:sz w:val="28"/>
        </w:rPr>
        <w:t>социально-правовое сопровождение семей.</w:t>
      </w:r>
    </w:p>
    <w:p w14:paraId="20C4611F" w14:textId="77777777" w:rsidR="00033BD0" w:rsidRPr="00033BD0" w:rsidRDefault="00033BD0" w:rsidP="00011BD0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033BD0">
        <w:rPr>
          <w:sz w:val="28"/>
        </w:rPr>
        <w:t>Работа с кровной семьей воспитанников, родственниками, создание банка данных о родственниках.</w:t>
      </w:r>
    </w:p>
    <w:p w14:paraId="28CE9D15" w14:textId="77777777" w:rsidR="00033BD0" w:rsidRDefault="00033BD0" w:rsidP="00011BD0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033BD0">
        <w:rPr>
          <w:sz w:val="28"/>
        </w:rPr>
        <w:t>Информационно-просветительская деятельность в области семейного устройства воспитанников Дома детства.</w:t>
      </w:r>
    </w:p>
    <w:p w14:paraId="196CF8A9" w14:textId="1C472002" w:rsidR="004165B2" w:rsidRPr="004165B2" w:rsidRDefault="004165B2" w:rsidP="004165B2">
      <w:pPr>
        <w:widowControl/>
        <w:tabs>
          <w:tab w:val="left" w:pos="993"/>
        </w:tabs>
        <w:autoSpaceDE/>
        <w:autoSpaceDN/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Направление </w:t>
      </w:r>
      <w:r w:rsidRPr="004165B2">
        <w:rPr>
          <w:rFonts w:eastAsia="Calibri"/>
          <w:b/>
          <w:sz w:val="28"/>
          <w:szCs w:val="28"/>
        </w:rPr>
        <w:t>1.</w:t>
      </w:r>
      <w:r w:rsidRPr="004165B2">
        <w:rPr>
          <w:rFonts w:eastAsia="Calibri"/>
          <w:b/>
          <w:sz w:val="28"/>
          <w:szCs w:val="28"/>
        </w:rPr>
        <w:tab/>
        <w:t xml:space="preserve">Подготовка ребенка к устройству в </w:t>
      </w:r>
      <w:r w:rsidR="002C2114">
        <w:rPr>
          <w:rFonts w:eastAsia="Calibri"/>
          <w:b/>
          <w:sz w:val="28"/>
          <w:szCs w:val="28"/>
        </w:rPr>
        <w:t xml:space="preserve">кровную </w:t>
      </w:r>
      <w:r w:rsidRPr="004165B2">
        <w:rPr>
          <w:rFonts w:eastAsia="Calibri"/>
          <w:b/>
          <w:sz w:val="28"/>
          <w:szCs w:val="28"/>
        </w:rPr>
        <w:t>семью</w:t>
      </w:r>
    </w:p>
    <w:p w14:paraId="048C308F" w14:textId="77777777" w:rsidR="004165B2" w:rsidRPr="004165B2" w:rsidRDefault="004165B2" w:rsidP="004165B2">
      <w:pPr>
        <w:widowControl/>
        <w:tabs>
          <w:tab w:val="left" w:pos="993"/>
        </w:tabs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>По</w:t>
      </w:r>
      <w:r>
        <w:rPr>
          <w:rFonts w:eastAsia="Calibri"/>
          <w:sz w:val="28"/>
          <w:szCs w:val="28"/>
        </w:rPr>
        <w:t xml:space="preserve">дготовка воспитанников к жизни </w:t>
      </w:r>
      <w:r w:rsidRPr="004165B2">
        <w:rPr>
          <w:rFonts w:eastAsia="Calibri"/>
          <w:sz w:val="28"/>
          <w:szCs w:val="28"/>
        </w:rPr>
        <w:t>в кровные</w:t>
      </w:r>
      <w:r>
        <w:rPr>
          <w:rFonts w:eastAsia="Calibri"/>
          <w:sz w:val="28"/>
          <w:szCs w:val="28"/>
        </w:rPr>
        <w:t xml:space="preserve"> семьи (реинтеграция) или (при невозможности – в замещающие семьи) </w:t>
      </w:r>
      <w:r w:rsidRPr="004165B2">
        <w:rPr>
          <w:rFonts w:eastAsia="Calibri"/>
          <w:sz w:val="28"/>
          <w:szCs w:val="28"/>
        </w:rPr>
        <w:t xml:space="preserve">реализуется через деятельность всего педагогического коллектива Дома детства, в том числе и специалистов службы. Эта деятельность носит системный характер, направлена на обеспечение индивидуального и дифференцированного подхода к решению проблем детей, воспитывающихся в Доме детства, и включает следующие мероприятия (Таблица 2). </w:t>
      </w:r>
    </w:p>
    <w:p w14:paraId="112F842A" w14:textId="77777777" w:rsidR="004165B2" w:rsidRPr="004165B2" w:rsidRDefault="004165B2" w:rsidP="004165B2">
      <w:pPr>
        <w:widowControl/>
        <w:tabs>
          <w:tab w:val="left" w:pos="993"/>
        </w:tabs>
        <w:autoSpaceDE/>
        <w:autoSpaceDN/>
        <w:spacing w:line="360" w:lineRule="auto"/>
        <w:ind w:firstLine="709"/>
        <w:contextualSpacing/>
        <w:jc w:val="right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>Таблица 2</w:t>
      </w:r>
    </w:p>
    <w:p w14:paraId="66EE0B28" w14:textId="77777777" w:rsidR="004165B2" w:rsidRPr="004165B2" w:rsidRDefault="004165B2" w:rsidP="004165B2">
      <w:pPr>
        <w:widowControl/>
        <w:tabs>
          <w:tab w:val="left" w:pos="993"/>
        </w:tabs>
        <w:autoSpaceDE/>
        <w:autoSpaceDN/>
        <w:spacing w:line="360" w:lineRule="auto"/>
        <w:contextualSpacing/>
        <w:jc w:val="center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>Система подготовки ребенка к устройству в семью</w:t>
      </w:r>
    </w:p>
    <w:tbl>
      <w:tblPr>
        <w:tblW w:w="9351" w:type="dxa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01"/>
        <w:gridCol w:w="4040"/>
        <w:gridCol w:w="2410"/>
      </w:tblGrid>
      <w:tr w:rsidR="004165B2" w:rsidRPr="004165B2" w14:paraId="2B93607A" w14:textId="77777777" w:rsidTr="004165B2">
        <w:tc>
          <w:tcPr>
            <w:tcW w:w="2901" w:type="dxa"/>
            <w:shd w:val="clear" w:color="auto" w:fill="FFFFFF"/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14:paraId="552EFDCF" w14:textId="77777777" w:rsidR="004165B2" w:rsidRPr="004165B2" w:rsidRDefault="004165B2" w:rsidP="004165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b/>
                <w:bCs/>
                <w:color w:val="000000"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4040" w:type="dxa"/>
            <w:shd w:val="clear" w:color="auto" w:fill="FFFFFF"/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14:paraId="06CBC6D8" w14:textId="77777777" w:rsidR="004165B2" w:rsidRPr="004165B2" w:rsidRDefault="004165B2" w:rsidP="004165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Мероприятия, формы работы, методы, техники</w:t>
            </w:r>
          </w:p>
        </w:tc>
        <w:tc>
          <w:tcPr>
            <w:tcW w:w="2410" w:type="dxa"/>
            <w:shd w:val="clear" w:color="auto" w:fill="FFFFFF"/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14:paraId="5297FB60" w14:textId="77777777" w:rsidR="004165B2" w:rsidRPr="004165B2" w:rsidRDefault="004165B2" w:rsidP="004165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165B2" w:rsidRPr="004165B2" w14:paraId="60A7A5F2" w14:textId="77777777" w:rsidTr="004165B2">
        <w:tc>
          <w:tcPr>
            <w:tcW w:w="2901" w:type="dxa"/>
            <w:shd w:val="clear" w:color="auto" w:fill="FFFFFF"/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14:paraId="4FE8F08D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t>Комплексная диагностика и реабилитация ребенка</w:t>
            </w:r>
          </w:p>
        </w:tc>
        <w:tc>
          <w:tcPr>
            <w:tcW w:w="4040" w:type="dxa"/>
            <w:shd w:val="clear" w:color="auto" w:fill="FFFFFF"/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14:paraId="36612EF5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t>Диагностический инструментарий. Анкетирование, тестирование.</w:t>
            </w:r>
          </w:p>
        </w:tc>
        <w:tc>
          <w:tcPr>
            <w:tcW w:w="2410" w:type="dxa"/>
            <w:shd w:val="clear" w:color="auto" w:fill="FFFFFF"/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14:paraId="49534FC2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t>Медицинские работники, социальный педагог,</w:t>
            </w:r>
          </w:p>
          <w:p w14:paraId="1C27AEC1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14:paraId="3967DD75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165B2" w:rsidRPr="004165B2" w14:paraId="6C16D8F9" w14:textId="77777777" w:rsidTr="004165B2">
        <w:tc>
          <w:tcPr>
            <w:tcW w:w="2901" w:type="dxa"/>
            <w:shd w:val="clear" w:color="auto" w:fill="FFFFFF"/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14:paraId="1A9629F4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t>Работа по формированию психологической готовности ребенка к устройству в семью</w:t>
            </w:r>
          </w:p>
        </w:tc>
        <w:tc>
          <w:tcPr>
            <w:tcW w:w="4040" w:type="dxa"/>
            <w:shd w:val="clear" w:color="auto" w:fill="FFFFFF"/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14:paraId="0DD444D8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t>Техники работы с психотравмой. Техники переживания ребенком горя и утраты семьи, близких людей</w:t>
            </w:r>
          </w:p>
          <w:p w14:paraId="2361C5B9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t>Техники принятия собственной истории, прошлого и осознание своего настоящего и будущего.</w:t>
            </w:r>
          </w:p>
          <w:p w14:paraId="78EB06F9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t>Тренинги</w:t>
            </w:r>
          </w:p>
        </w:tc>
        <w:tc>
          <w:tcPr>
            <w:tcW w:w="2410" w:type="dxa"/>
            <w:shd w:val="clear" w:color="auto" w:fill="FFFFFF"/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14:paraId="6B776435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14:paraId="5E4C38DE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14:paraId="2D2E80FB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165B2" w:rsidRPr="004165B2" w14:paraId="3B53D9A7" w14:textId="77777777" w:rsidTr="004165B2">
        <w:tc>
          <w:tcPr>
            <w:tcW w:w="2901" w:type="dxa"/>
            <w:shd w:val="clear" w:color="auto" w:fill="FFFFFF"/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14:paraId="6F86E4F6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t>Работа по формированию адекватного восприятия образа будущей семьи и места ребенка в ней</w:t>
            </w:r>
          </w:p>
        </w:tc>
        <w:tc>
          <w:tcPr>
            <w:tcW w:w="4040" w:type="dxa"/>
            <w:shd w:val="clear" w:color="auto" w:fill="FFFFFF"/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14:paraId="250AA881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t>Беседы, встречи, чтение литературы, просмотр телепередач</w:t>
            </w:r>
          </w:p>
        </w:tc>
        <w:tc>
          <w:tcPr>
            <w:tcW w:w="2410" w:type="dxa"/>
            <w:shd w:val="clear" w:color="auto" w:fill="FFFFFF"/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14:paraId="24EF2F83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14:paraId="06FE757B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14:paraId="6AEDAEB2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165B2" w:rsidRPr="004165B2" w14:paraId="3B905DA1" w14:textId="77777777" w:rsidTr="004165B2">
        <w:tc>
          <w:tcPr>
            <w:tcW w:w="2901" w:type="dxa"/>
            <w:shd w:val="clear" w:color="auto" w:fill="FFFFFF"/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14:paraId="1AD1A03B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t xml:space="preserve">Работа по формированию и развитию навыков самообслуживания и самостоятельности </w:t>
            </w:r>
            <w:r w:rsidRPr="004165B2">
              <w:rPr>
                <w:color w:val="000000"/>
                <w:sz w:val="24"/>
                <w:szCs w:val="24"/>
                <w:lang w:eastAsia="ru-RU"/>
              </w:rPr>
              <w:lastRenderedPageBreak/>
              <w:t>ребенка</w:t>
            </w:r>
          </w:p>
        </w:tc>
        <w:tc>
          <w:tcPr>
            <w:tcW w:w="4040" w:type="dxa"/>
            <w:shd w:val="clear" w:color="auto" w:fill="FFFFFF"/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14:paraId="76FCB2A0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lastRenderedPageBreak/>
              <w:t>Уклад жизни учреждения, правила группы-семьи, практические занятия с педагогом дополнительного образования, социальным педагогом</w:t>
            </w:r>
          </w:p>
        </w:tc>
        <w:tc>
          <w:tcPr>
            <w:tcW w:w="2410" w:type="dxa"/>
            <w:shd w:val="clear" w:color="auto" w:fill="FFFFFF"/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14:paraId="575D90FF" w14:textId="77777777" w:rsidR="004165B2" w:rsidRPr="004165B2" w:rsidRDefault="004165B2" w:rsidP="00416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165B2">
              <w:rPr>
                <w:color w:val="000000"/>
                <w:sz w:val="24"/>
                <w:szCs w:val="24"/>
                <w:lang w:eastAsia="ru-RU"/>
              </w:rPr>
              <w:t xml:space="preserve">Воспитатели групп, педагог дополнительного образования, </w:t>
            </w:r>
            <w:r w:rsidRPr="004165B2">
              <w:rPr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</w:tr>
    </w:tbl>
    <w:p w14:paraId="569CEF81" w14:textId="77777777" w:rsidR="004165B2" w:rsidRPr="004165B2" w:rsidRDefault="004165B2" w:rsidP="004165B2">
      <w:pPr>
        <w:widowControl/>
        <w:tabs>
          <w:tab w:val="left" w:pos="993"/>
        </w:tabs>
        <w:autoSpaceDE/>
        <w:autoSpaceDN/>
        <w:spacing w:line="360" w:lineRule="auto"/>
        <w:ind w:left="720" w:firstLine="709"/>
        <w:contextualSpacing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lastRenderedPageBreak/>
        <w:t>По результатам диагностики ребёнка составляется психологический паспорт, который включает в себя:</w:t>
      </w:r>
    </w:p>
    <w:p w14:paraId="5D9D0E4A" w14:textId="77777777" w:rsidR="004165B2" w:rsidRPr="004165B2" w:rsidRDefault="004165B2" w:rsidP="00011BD0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>психологическое заключение;</w:t>
      </w:r>
    </w:p>
    <w:p w14:paraId="6D3A1255" w14:textId="77777777" w:rsidR="004165B2" w:rsidRPr="004165B2" w:rsidRDefault="004165B2" w:rsidP="00011BD0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>карту психологического сопровождения;</w:t>
      </w:r>
    </w:p>
    <w:p w14:paraId="67DE44D5" w14:textId="77777777" w:rsidR="004165B2" w:rsidRPr="004165B2" w:rsidRDefault="004165B2" w:rsidP="00011BD0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>диагностику и коррекционные задачи по результатам диагностики;</w:t>
      </w:r>
    </w:p>
    <w:p w14:paraId="55038641" w14:textId="77777777" w:rsidR="004165B2" w:rsidRPr="004165B2" w:rsidRDefault="004165B2" w:rsidP="00011BD0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>личностные особенности воспитанника;</w:t>
      </w:r>
    </w:p>
    <w:p w14:paraId="03425484" w14:textId="77777777" w:rsidR="004165B2" w:rsidRPr="004165B2" w:rsidRDefault="004165B2" w:rsidP="00011BD0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>индивидуальный коррекционно-развивающий маршрут;</w:t>
      </w:r>
    </w:p>
    <w:p w14:paraId="22B10AD2" w14:textId="77777777" w:rsidR="004165B2" w:rsidRPr="004165B2" w:rsidRDefault="004165B2" w:rsidP="00011BD0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>карту тренинговых мероприятий;</w:t>
      </w:r>
    </w:p>
    <w:p w14:paraId="7CF8DCF9" w14:textId="77777777" w:rsidR="004165B2" w:rsidRPr="004165B2" w:rsidRDefault="004165B2" w:rsidP="00011BD0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>индивидуальный план развития и жизнеустройства воспитанника.</w:t>
      </w:r>
    </w:p>
    <w:p w14:paraId="7242469F" w14:textId="77777777" w:rsidR="004165B2" w:rsidRPr="004165B2" w:rsidRDefault="004165B2" w:rsidP="004165B2">
      <w:pPr>
        <w:widowControl/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>Дальнейшая работа в соответствии с выделенными этапами организуется педагогом-психологом, социальным педагогом, воспитателями.  Выстраивается персонализированная программа сопровождения ребенка по семейному устройству. Организуются индивидуальные и групповые консультации, проводятся воспитательные мероприятия</w:t>
      </w:r>
      <w:r>
        <w:rPr>
          <w:rFonts w:eastAsia="Calibri"/>
          <w:sz w:val="28"/>
          <w:szCs w:val="28"/>
        </w:rPr>
        <w:t>.</w:t>
      </w:r>
      <w:r w:rsidRPr="004165B2">
        <w:rPr>
          <w:rFonts w:eastAsia="Calibri"/>
          <w:sz w:val="28"/>
          <w:szCs w:val="28"/>
        </w:rPr>
        <w:t xml:space="preserve"> </w:t>
      </w:r>
    </w:p>
    <w:p w14:paraId="739C3FDD" w14:textId="77777777" w:rsidR="004165B2" w:rsidRPr="004165B2" w:rsidRDefault="004165B2" w:rsidP="004165B2">
      <w:pPr>
        <w:widowControl/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Направление </w:t>
      </w:r>
      <w:r w:rsidRPr="004165B2">
        <w:rPr>
          <w:rFonts w:eastAsia="Calibri"/>
          <w:b/>
          <w:sz w:val="28"/>
          <w:szCs w:val="28"/>
        </w:rPr>
        <w:t>2. Психолого-медико-педагогическое, социально-правовое сопровождение семей</w:t>
      </w:r>
    </w:p>
    <w:p w14:paraId="4C4AF619" w14:textId="32F41CE6" w:rsidR="004165B2" w:rsidRPr="004165B2" w:rsidRDefault="004165B2" w:rsidP="004165B2">
      <w:pPr>
        <w:widowControl/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 xml:space="preserve">Наиболее сложным периодом при помещении ребенка в </w:t>
      </w:r>
      <w:r>
        <w:rPr>
          <w:rFonts w:eastAsia="Calibri"/>
          <w:sz w:val="28"/>
          <w:szCs w:val="28"/>
        </w:rPr>
        <w:t xml:space="preserve">кровную </w:t>
      </w:r>
      <w:r w:rsidRPr="004165B2">
        <w:rPr>
          <w:rFonts w:eastAsia="Calibri"/>
          <w:sz w:val="28"/>
          <w:szCs w:val="28"/>
        </w:rPr>
        <w:t>семью является адаптационный. Сопровождение семьи в данный период осуществляется по следующим направлениям:</w:t>
      </w:r>
    </w:p>
    <w:p w14:paraId="72CFFDD0" w14:textId="77777777" w:rsidR="004165B2" w:rsidRPr="004165B2" w:rsidRDefault="004165B2" w:rsidP="00011BD0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 xml:space="preserve">адаптация к образу жизни семьи (интерьер, режим жизни, преобладающие настроения, стереотипы, интересы, типичный социально-психологический и семейный микроклимат); </w:t>
      </w:r>
    </w:p>
    <w:p w14:paraId="30490182" w14:textId="77777777" w:rsidR="004165B2" w:rsidRPr="004165B2" w:rsidRDefault="004165B2" w:rsidP="00011BD0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 xml:space="preserve">адаптация к другим членам семьи, их близким и знакомым; </w:t>
      </w:r>
    </w:p>
    <w:p w14:paraId="7BCBB642" w14:textId="77777777" w:rsidR="004165B2" w:rsidRPr="004165B2" w:rsidRDefault="004165B2" w:rsidP="00011BD0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 xml:space="preserve">адаптация ребенка к нормам и ценностям семьи (нравственным, трудовым, эстетическим); </w:t>
      </w:r>
    </w:p>
    <w:p w14:paraId="511C009B" w14:textId="77777777" w:rsidR="004165B2" w:rsidRPr="004165B2" w:rsidRDefault="004165B2" w:rsidP="00011BD0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 xml:space="preserve">адаптация ребенка к традициям семьи (к привычным видам деятельности, </w:t>
      </w:r>
      <w:r>
        <w:rPr>
          <w:rFonts w:eastAsia="Calibri"/>
          <w:sz w:val="28"/>
          <w:szCs w:val="28"/>
        </w:rPr>
        <w:t>обрядам, ритуалам, праздникам).</w:t>
      </w:r>
    </w:p>
    <w:p w14:paraId="3A501340" w14:textId="77777777" w:rsidR="004165B2" w:rsidRPr="004165B2" w:rsidRDefault="004165B2" w:rsidP="004165B2">
      <w:pPr>
        <w:widowControl/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Направление </w:t>
      </w:r>
      <w:r w:rsidRPr="004165B2">
        <w:rPr>
          <w:rFonts w:eastAsia="Calibri"/>
          <w:b/>
          <w:sz w:val="28"/>
          <w:szCs w:val="28"/>
        </w:rPr>
        <w:t xml:space="preserve">3. Работа с кровной семьей воспитанников, родственниками </w:t>
      </w:r>
    </w:p>
    <w:p w14:paraId="2CFF4908" w14:textId="77777777" w:rsidR="004165B2" w:rsidRPr="004165B2" w:rsidRDefault="004165B2" w:rsidP="004165B2">
      <w:pPr>
        <w:widowControl/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 xml:space="preserve">Работа с кровной семьей начинается с создания банка данных о родственниках. Ведется журнал учета посещения воспитанников близкими родственниками и родителями. Работа с кровной семьей и родственниками ведется со следующими категориями родителей и родственников: </w:t>
      </w:r>
    </w:p>
    <w:p w14:paraId="58A17605" w14:textId="77777777" w:rsidR="004165B2" w:rsidRPr="004165B2" w:rsidRDefault="004165B2" w:rsidP="00011BD0">
      <w:pPr>
        <w:widowControl/>
        <w:numPr>
          <w:ilvl w:val="0"/>
          <w:numId w:val="11"/>
        </w:numPr>
        <w:tabs>
          <w:tab w:val="left" w:pos="709"/>
          <w:tab w:val="left" w:pos="993"/>
        </w:tabs>
        <w:autoSpaceDE/>
        <w:autoSpaceDN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>розыском родственников –</w:t>
      </w:r>
      <w:r>
        <w:rPr>
          <w:rFonts w:eastAsia="Calibri"/>
          <w:sz w:val="28"/>
          <w:szCs w:val="28"/>
        </w:rPr>
        <w:t xml:space="preserve"> </w:t>
      </w:r>
      <w:r w:rsidRPr="004165B2">
        <w:rPr>
          <w:rFonts w:eastAsia="Calibri"/>
          <w:sz w:val="28"/>
          <w:szCs w:val="28"/>
        </w:rPr>
        <w:t xml:space="preserve">потенциальных усыновителей; </w:t>
      </w:r>
    </w:p>
    <w:p w14:paraId="45398DE9" w14:textId="77777777" w:rsidR="004165B2" w:rsidRPr="004165B2" w:rsidRDefault="004165B2" w:rsidP="00011BD0">
      <w:pPr>
        <w:widowControl/>
        <w:numPr>
          <w:ilvl w:val="0"/>
          <w:numId w:val="11"/>
        </w:numPr>
        <w:tabs>
          <w:tab w:val="left" w:pos="709"/>
          <w:tab w:val="left" w:pos="993"/>
        </w:tabs>
        <w:autoSpaceDE/>
        <w:autoSpaceDN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 xml:space="preserve">работой с родителями, отбывающими наказание в местах лишения свободы; </w:t>
      </w:r>
    </w:p>
    <w:p w14:paraId="4C05F34B" w14:textId="77777777" w:rsidR="004165B2" w:rsidRPr="004165B2" w:rsidRDefault="004165B2" w:rsidP="00011BD0">
      <w:pPr>
        <w:widowControl/>
        <w:numPr>
          <w:ilvl w:val="0"/>
          <w:numId w:val="11"/>
        </w:numPr>
        <w:tabs>
          <w:tab w:val="left" w:pos="709"/>
          <w:tab w:val="left" w:pos="993"/>
        </w:tabs>
        <w:autoSpaceDE/>
        <w:autoSpaceDN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 xml:space="preserve">родителями, чьи права были ограничены решением суда; </w:t>
      </w:r>
    </w:p>
    <w:p w14:paraId="1B53614F" w14:textId="77777777" w:rsidR="004165B2" w:rsidRPr="004165B2" w:rsidRDefault="004165B2" w:rsidP="00011BD0">
      <w:pPr>
        <w:widowControl/>
        <w:numPr>
          <w:ilvl w:val="0"/>
          <w:numId w:val="11"/>
        </w:numPr>
        <w:tabs>
          <w:tab w:val="left" w:pos="709"/>
          <w:tab w:val="left" w:pos="993"/>
        </w:tabs>
        <w:autoSpaceDE/>
        <w:autoSpaceDN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 xml:space="preserve">родителями, лишенными родительских прав. </w:t>
      </w:r>
    </w:p>
    <w:p w14:paraId="68C8DE1A" w14:textId="77777777" w:rsidR="004165B2" w:rsidRPr="004165B2" w:rsidRDefault="004165B2" w:rsidP="004165B2">
      <w:pPr>
        <w:widowControl/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 xml:space="preserve">В Доме детства ведется работа по следующим направлениям: </w:t>
      </w:r>
    </w:p>
    <w:p w14:paraId="7CFD7371" w14:textId="77777777" w:rsidR="004165B2" w:rsidRPr="004165B2" w:rsidRDefault="004165B2" w:rsidP="00011BD0">
      <w:pPr>
        <w:widowControl/>
        <w:numPr>
          <w:ilvl w:val="0"/>
          <w:numId w:val="11"/>
        </w:numPr>
        <w:tabs>
          <w:tab w:val="left" w:pos="709"/>
          <w:tab w:val="left" w:pos="993"/>
        </w:tabs>
        <w:autoSpaceDE/>
        <w:autoSpaceDN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 xml:space="preserve">формирование у детей мотивации, знаний и умений по поддержанию и совершенствованию позитивных родственных отношений; </w:t>
      </w:r>
    </w:p>
    <w:p w14:paraId="2242BAC0" w14:textId="77777777" w:rsidR="004165B2" w:rsidRPr="004165B2" w:rsidRDefault="004165B2" w:rsidP="00011BD0">
      <w:pPr>
        <w:widowControl/>
        <w:numPr>
          <w:ilvl w:val="0"/>
          <w:numId w:val="11"/>
        </w:numPr>
        <w:tabs>
          <w:tab w:val="left" w:pos="709"/>
          <w:tab w:val="left" w:pos="993"/>
        </w:tabs>
        <w:autoSpaceDE/>
        <w:autoSpaceDN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 xml:space="preserve">сопровождение ребенка и родителей во время и после встреч, оказание психологической помощи детям. </w:t>
      </w:r>
    </w:p>
    <w:p w14:paraId="75032599" w14:textId="77777777" w:rsidR="004165B2" w:rsidRPr="004165B2" w:rsidRDefault="004165B2" w:rsidP="004165B2">
      <w:pPr>
        <w:widowControl/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 xml:space="preserve">Педагоги с воспитанниками проводят занятия по программе социального сопровождения по подготовке детей-сирот и детей, оставшихся без попечения родителей, к семейной жизни. Содержание занятий создает психолого-педагогические условия для формирования у воспитанников готовности строить адекватные отношения в социализированной кровной семье. </w:t>
      </w:r>
    </w:p>
    <w:p w14:paraId="14C65439" w14:textId="77777777" w:rsidR="004165B2" w:rsidRPr="004165B2" w:rsidRDefault="004165B2" w:rsidP="004165B2">
      <w:pPr>
        <w:widowControl/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 xml:space="preserve">Консультации с кровными родителями в большей степени связаны с вопросами психологического взаимодействия членов семьи (налаживание контактов внутри семьи), адаптация ребенка к условиям проживания в семье, к социальному окружению (в школе, среди родственников и др.). </w:t>
      </w:r>
    </w:p>
    <w:p w14:paraId="1799C914" w14:textId="77777777" w:rsidR="004165B2" w:rsidRPr="004165B2" w:rsidRDefault="004165B2" w:rsidP="004165B2">
      <w:pPr>
        <w:widowControl/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>Большая работа проводится с кровными родителями по оказанию консультационной помощи по организации и подготовке документов для восстановления в родительских правах. Все кровные родители, желающие забрать ребенка в семью, проходят психологическое консультирование по детско-</w:t>
      </w:r>
      <w:r w:rsidRPr="004165B2">
        <w:rPr>
          <w:rFonts w:eastAsia="Calibri"/>
          <w:sz w:val="28"/>
          <w:szCs w:val="28"/>
        </w:rPr>
        <w:lastRenderedPageBreak/>
        <w:t xml:space="preserve">родительским отношениям и диагностику вероятности агрессивных проявлений у родителей, с целью исключения в дальнейшем проявления насилия (психологического, физического и др.) в отношении ребенка. </w:t>
      </w:r>
    </w:p>
    <w:p w14:paraId="01C3CADA" w14:textId="0579DD3A" w:rsidR="004165B2" w:rsidRPr="004165B2" w:rsidRDefault="004165B2" w:rsidP="004165B2">
      <w:pPr>
        <w:widowControl/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 xml:space="preserve">Воспитателями групп для поддержания связи, установления теплых и восстановления доверительных отношений с родителями и родственниками организуются поздравления их к праздничным датам и дням рождениям. Воспитатели пишут ответы на письма родителей, чьи дети в силу своего маленького возраста еще не умеют писать, рассказывая о здоровье, настроении ребенка, пусть небольших успехах и творчестве. Осуществление переписки, организация разговоров не только по телефону, но и по видеосвязи детей и воспитателей с родителями оказывают положительное влияние, и мотивирует родителей встать на путь исправления. </w:t>
      </w:r>
      <w:r>
        <w:rPr>
          <w:rFonts w:eastAsia="Calibri"/>
          <w:sz w:val="28"/>
          <w:szCs w:val="28"/>
        </w:rPr>
        <w:t>Приглашение р</w:t>
      </w:r>
      <w:r w:rsidRPr="004165B2">
        <w:rPr>
          <w:rFonts w:eastAsia="Calibri"/>
          <w:sz w:val="28"/>
          <w:szCs w:val="28"/>
        </w:rPr>
        <w:t>одител</w:t>
      </w:r>
      <w:r>
        <w:rPr>
          <w:rFonts w:eastAsia="Calibri"/>
          <w:sz w:val="28"/>
          <w:szCs w:val="28"/>
        </w:rPr>
        <w:t>ей</w:t>
      </w:r>
      <w:r w:rsidRPr="004165B2">
        <w:rPr>
          <w:rFonts w:eastAsia="Calibri"/>
          <w:sz w:val="28"/>
          <w:szCs w:val="28"/>
        </w:rPr>
        <w:t xml:space="preserve"> и родственник</w:t>
      </w:r>
      <w:r>
        <w:rPr>
          <w:rFonts w:eastAsia="Calibri"/>
          <w:sz w:val="28"/>
          <w:szCs w:val="28"/>
        </w:rPr>
        <w:t>ов</w:t>
      </w:r>
      <w:r w:rsidRPr="004165B2">
        <w:rPr>
          <w:rFonts w:eastAsia="Calibri"/>
          <w:sz w:val="28"/>
          <w:szCs w:val="28"/>
        </w:rPr>
        <w:t xml:space="preserve"> на мероприятия, проводимые в учреждении: «День знаний», «Новый год», «Праздник мам», «День защитника отечества</w:t>
      </w:r>
      <w:r w:rsidR="003B7483">
        <w:rPr>
          <w:rFonts w:eastAsia="Calibri"/>
          <w:sz w:val="28"/>
          <w:szCs w:val="28"/>
        </w:rPr>
        <w:t>», «Международный женский день»;</w:t>
      </w:r>
      <w:r w:rsidR="008D0784">
        <w:rPr>
          <w:rFonts w:eastAsia="Calibri"/>
          <w:sz w:val="28"/>
          <w:szCs w:val="28"/>
        </w:rPr>
        <w:t xml:space="preserve"> клуб «Устойчивая семья»; школа родительской ответственности «От сердца к сердцу»; родительские собрания, </w:t>
      </w:r>
      <w:r w:rsidR="003B7483">
        <w:rPr>
          <w:rFonts w:eastAsia="Calibri"/>
          <w:sz w:val="28"/>
          <w:szCs w:val="28"/>
        </w:rPr>
        <w:t xml:space="preserve"> создание фотовыставок детей, выставок рисунков и творческих работ детей. </w:t>
      </w:r>
    </w:p>
    <w:p w14:paraId="4F49C4B7" w14:textId="77777777" w:rsidR="004165B2" w:rsidRPr="004165B2" w:rsidRDefault="003B7483" w:rsidP="004165B2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Направление </w:t>
      </w:r>
      <w:r w:rsidR="004165B2" w:rsidRPr="004165B2">
        <w:rPr>
          <w:rFonts w:eastAsia="Calibri"/>
          <w:b/>
          <w:sz w:val="28"/>
          <w:szCs w:val="28"/>
        </w:rPr>
        <w:t>4. Информационно-просветительская деятельность в области семейного устройства воспитанников Дома детства</w:t>
      </w:r>
    </w:p>
    <w:p w14:paraId="5C0C912C" w14:textId="77777777" w:rsidR="004165B2" w:rsidRPr="004165B2" w:rsidRDefault="004165B2" w:rsidP="004165B2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>Информационно-просветительская деятельность строится по двум направлениям:</w:t>
      </w:r>
    </w:p>
    <w:p w14:paraId="692A3D04" w14:textId="77777777" w:rsidR="004165B2" w:rsidRPr="004165B2" w:rsidRDefault="004165B2" w:rsidP="004165B2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 xml:space="preserve">1. Распространение информации о детях, оставшихся без </w:t>
      </w:r>
      <w:r w:rsidR="003B7483">
        <w:rPr>
          <w:rFonts w:eastAsia="Calibri"/>
          <w:sz w:val="28"/>
          <w:szCs w:val="28"/>
        </w:rPr>
        <w:t>попечения родителей.</w:t>
      </w:r>
    </w:p>
    <w:p w14:paraId="1473C235" w14:textId="67EBD1BC" w:rsidR="004165B2" w:rsidRPr="004165B2" w:rsidRDefault="004165B2" w:rsidP="004165B2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 xml:space="preserve">2. Привлечение </w:t>
      </w:r>
      <w:r w:rsidR="00AA0551">
        <w:rPr>
          <w:rFonts w:eastAsia="Calibri"/>
          <w:sz w:val="28"/>
          <w:szCs w:val="28"/>
        </w:rPr>
        <w:t>кровных семей</w:t>
      </w:r>
      <w:r w:rsidRPr="004165B2">
        <w:rPr>
          <w:rFonts w:eastAsia="Calibri"/>
          <w:sz w:val="28"/>
          <w:szCs w:val="28"/>
        </w:rPr>
        <w:t>.</w:t>
      </w:r>
    </w:p>
    <w:p w14:paraId="37EE397B" w14:textId="08E860F9" w:rsidR="004165B2" w:rsidRPr="004165B2" w:rsidRDefault="004165B2" w:rsidP="004165B2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t xml:space="preserve">Работа по </w:t>
      </w:r>
      <w:r w:rsidR="008D0784">
        <w:rPr>
          <w:rFonts w:eastAsia="Calibri"/>
          <w:sz w:val="28"/>
          <w:szCs w:val="28"/>
        </w:rPr>
        <w:t xml:space="preserve">данному </w:t>
      </w:r>
      <w:r w:rsidRPr="004165B2">
        <w:rPr>
          <w:rFonts w:eastAsia="Calibri"/>
          <w:sz w:val="28"/>
          <w:szCs w:val="28"/>
        </w:rPr>
        <w:t>направлению включает в себя деятельность по созданию портфолио ребенка, размещению портфолио на сайте Дома детства, на страничках в социальных сетях, публикации в прессе фотографий и статей о воспитанниках, а также статей о проблеме сиротства; подготовка местным телевидением «Тобольское время» сюжетов о воспитанниках Дома детства; организация встреч со спонсорами и волонтерами.</w:t>
      </w:r>
    </w:p>
    <w:p w14:paraId="1A669B34" w14:textId="6D5CCAF7" w:rsidR="009A405C" w:rsidRDefault="004165B2" w:rsidP="009A405C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165B2">
        <w:rPr>
          <w:rFonts w:eastAsia="Calibri"/>
          <w:sz w:val="28"/>
          <w:szCs w:val="28"/>
        </w:rPr>
        <w:lastRenderedPageBreak/>
        <w:t xml:space="preserve">Второе направление – </w:t>
      </w:r>
      <w:r w:rsidR="00AA0551">
        <w:rPr>
          <w:rFonts w:eastAsia="Calibri"/>
          <w:sz w:val="28"/>
          <w:szCs w:val="28"/>
        </w:rPr>
        <w:t>п</w:t>
      </w:r>
      <w:r w:rsidR="00AA0551" w:rsidRPr="00AA0551">
        <w:rPr>
          <w:rFonts w:eastAsia="Calibri"/>
          <w:sz w:val="28"/>
          <w:szCs w:val="28"/>
        </w:rPr>
        <w:t xml:space="preserve">ривлечение кровных </w:t>
      </w:r>
      <w:r w:rsidR="009A405C" w:rsidRPr="00AA0551">
        <w:rPr>
          <w:rFonts w:eastAsia="Calibri"/>
          <w:sz w:val="28"/>
          <w:szCs w:val="28"/>
        </w:rPr>
        <w:t xml:space="preserve">семей </w:t>
      </w:r>
      <w:r w:rsidR="009A405C">
        <w:rPr>
          <w:rFonts w:eastAsia="Calibri"/>
          <w:sz w:val="28"/>
          <w:szCs w:val="28"/>
        </w:rPr>
        <w:t>традиционно</w:t>
      </w:r>
      <w:r w:rsidRPr="004165B2">
        <w:rPr>
          <w:rFonts w:eastAsia="Calibri"/>
          <w:sz w:val="28"/>
          <w:szCs w:val="28"/>
        </w:rPr>
        <w:t xml:space="preserve"> осуществляется через регулярное проведение информационных кампаний при взаимодействии со средствами массовой информации. Цели, которые мы при этом преследуем – информирование граждан о формах и условиях устройства детей на воспитание в семью; формирование общественного мнения о приоритете семейного воспитания, необходимости помощи детям, оставшимся без попечения родителей; поиск и привлечение кандидатов в будущие родители. </w:t>
      </w:r>
    </w:p>
    <w:p w14:paraId="693167AA" w14:textId="77777777" w:rsidR="004165B2" w:rsidRDefault="00AA0551" w:rsidP="004165B2">
      <w:pPr>
        <w:widowControl/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Регулярное обновление </w:t>
      </w:r>
      <w:r w:rsidR="004165B2" w:rsidRPr="004165B2">
        <w:rPr>
          <w:rFonts w:eastAsia="Calibri"/>
          <w:sz w:val="28"/>
          <w:szCs w:val="28"/>
        </w:rPr>
        <w:t>информаци</w:t>
      </w:r>
      <w:r>
        <w:rPr>
          <w:rFonts w:eastAsia="Calibri"/>
          <w:sz w:val="28"/>
          <w:szCs w:val="28"/>
        </w:rPr>
        <w:t>и</w:t>
      </w:r>
      <w:r w:rsidR="004165B2" w:rsidRPr="004165B2">
        <w:rPr>
          <w:rFonts w:eastAsia="Calibri"/>
          <w:sz w:val="28"/>
          <w:szCs w:val="28"/>
        </w:rPr>
        <w:t xml:space="preserve"> для семей постоянно обно</w:t>
      </w:r>
      <w:r>
        <w:rPr>
          <w:rFonts w:eastAsia="Calibri"/>
          <w:sz w:val="28"/>
          <w:szCs w:val="28"/>
        </w:rPr>
        <w:t>вляется на сайте Дома детства, о</w:t>
      </w:r>
      <w:r w:rsidR="004165B2" w:rsidRPr="004165B2">
        <w:rPr>
          <w:rFonts w:eastAsia="Calibri"/>
          <w:sz w:val="28"/>
          <w:szCs w:val="28"/>
        </w:rPr>
        <w:t>рганиз</w:t>
      </w:r>
      <w:r>
        <w:rPr>
          <w:rFonts w:eastAsia="Calibri"/>
          <w:sz w:val="28"/>
          <w:szCs w:val="28"/>
        </w:rPr>
        <w:t xml:space="preserve">ация </w:t>
      </w:r>
      <w:r w:rsidR="004165B2" w:rsidRPr="004165B2">
        <w:rPr>
          <w:rFonts w:eastAsia="Calibri"/>
          <w:sz w:val="28"/>
          <w:szCs w:val="28"/>
        </w:rPr>
        <w:t>выступлени</w:t>
      </w:r>
      <w:r>
        <w:rPr>
          <w:rFonts w:eastAsia="Calibri"/>
          <w:sz w:val="28"/>
          <w:szCs w:val="28"/>
        </w:rPr>
        <w:t>й</w:t>
      </w:r>
      <w:r w:rsidR="004165B2" w:rsidRPr="004165B2">
        <w:rPr>
          <w:rFonts w:eastAsia="Calibri"/>
          <w:sz w:val="28"/>
          <w:szCs w:val="28"/>
        </w:rPr>
        <w:t xml:space="preserve"> на общешкольных родительских собраниях по информированию родителей о возможности временной передаче детей-сирот и детей, оставшихся без попечения родителей в семьи граждан на выходные, праздничные дни и каникулярное время; о мерах социальной поддержки приемных семей; распространение рекламной информации по жилым домам; выступление воспитанников на предприятиях попечителей; на билбордах, буклетах размещается и распространяется информация о семейных формах устройства воспитанников. </w:t>
      </w:r>
    </w:p>
    <w:p w14:paraId="2762C5A4" w14:textId="77777777" w:rsidR="004165B2" w:rsidRDefault="004165B2" w:rsidP="002D4A7A">
      <w:pPr>
        <w:pStyle w:val="a5"/>
        <w:ind w:left="1341" w:firstLine="0"/>
        <w:rPr>
          <w:sz w:val="28"/>
        </w:rPr>
      </w:pPr>
    </w:p>
    <w:p w14:paraId="1344F91A" w14:textId="77777777" w:rsidR="002D4A7A" w:rsidRPr="0073383F" w:rsidRDefault="002D4A7A" w:rsidP="00011BD0">
      <w:pPr>
        <w:pStyle w:val="a5"/>
        <w:numPr>
          <w:ilvl w:val="1"/>
          <w:numId w:val="13"/>
        </w:numPr>
        <w:spacing w:line="360" w:lineRule="auto"/>
        <w:jc w:val="center"/>
        <w:rPr>
          <w:b/>
          <w:sz w:val="28"/>
        </w:rPr>
      </w:pPr>
      <w:r w:rsidRPr="0073383F">
        <w:rPr>
          <w:b/>
          <w:sz w:val="28"/>
        </w:rPr>
        <w:t>Этапы реализации программы</w:t>
      </w:r>
    </w:p>
    <w:p w14:paraId="581509B9" w14:textId="77777777" w:rsidR="00FE0BCC" w:rsidRPr="00FE0BCC" w:rsidRDefault="00E86614" w:rsidP="00011BD0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FE0BCC">
        <w:rPr>
          <w:b/>
          <w:sz w:val="28"/>
        </w:rPr>
        <w:t>Организационно-</w:t>
      </w:r>
      <w:r w:rsidR="0049004F" w:rsidRPr="00FE0BCC">
        <w:rPr>
          <w:b/>
          <w:sz w:val="28"/>
        </w:rPr>
        <w:t>подготовительный</w:t>
      </w:r>
      <w:r w:rsidR="0049004F" w:rsidRPr="00FE0BCC">
        <w:rPr>
          <w:sz w:val="28"/>
        </w:rPr>
        <w:t xml:space="preserve"> (</w:t>
      </w:r>
      <w:r w:rsidR="00FE0BCC">
        <w:rPr>
          <w:sz w:val="28"/>
        </w:rPr>
        <w:t xml:space="preserve">подготовка </w:t>
      </w:r>
      <w:r w:rsidR="0049004F" w:rsidRPr="00FE0BCC">
        <w:rPr>
          <w:sz w:val="28"/>
        </w:rPr>
        <w:t>индивидуальных планов по работе с кровной семьёй, разработка дидактических материалов для активизации процессов саморазвития и</w:t>
      </w:r>
      <w:r w:rsidR="00FE0BCC">
        <w:rPr>
          <w:sz w:val="28"/>
        </w:rPr>
        <w:t xml:space="preserve"> жизнетворчества</w:t>
      </w:r>
      <w:r w:rsidR="0049004F" w:rsidRPr="00FE0BCC">
        <w:rPr>
          <w:sz w:val="28"/>
        </w:rPr>
        <w:tab/>
        <w:t>родителей кровных семей)</w:t>
      </w:r>
      <w:r w:rsidR="00FE0BCC">
        <w:rPr>
          <w:sz w:val="28"/>
        </w:rPr>
        <w:t xml:space="preserve">: </w:t>
      </w:r>
      <w:r w:rsidR="00FE0BCC" w:rsidRPr="00FE0BCC">
        <w:rPr>
          <w:sz w:val="28"/>
        </w:rPr>
        <w:t>организация взаимодействия педагогов и специалистов в рамках разработки и реализации индивидуальных планов работы с несовершеннолетними и родителями по возвращению в кровную семью.</w:t>
      </w:r>
    </w:p>
    <w:p w14:paraId="3A22EFA6" w14:textId="2F71450E" w:rsidR="00E86614" w:rsidRPr="00FE0BCC" w:rsidRDefault="00E86614" w:rsidP="00011BD0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FE0BCC">
        <w:rPr>
          <w:b/>
          <w:sz w:val="28"/>
        </w:rPr>
        <w:t>Практический</w:t>
      </w:r>
      <w:r w:rsidR="0049004F" w:rsidRPr="00FE0BCC">
        <w:rPr>
          <w:sz w:val="28"/>
        </w:rPr>
        <w:t xml:space="preserve"> (реализация индивидуальных планов по работе с кровной семьёй; проведение промежуточного </w:t>
      </w:r>
      <w:r w:rsidR="009A405C" w:rsidRPr="00FE0BCC">
        <w:rPr>
          <w:sz w:val="28"/>
        </w:rPr>
        <w:t>мониторинга результативности</w:t>
      </w:r>
      <w:r w:rsidR="0049004F" w:rsidRPr="00FE0BCC">
        <w:rPr>
          <w:sz w:val="28"/>
        </w:rPr>
        <w:t xml:space="preserve"> работы)</w:t>
      </w:r>
      <w:r w:rsidR="00FE0BCC" w:rsidRPr="00FE0BCC">
        <w:rPr>
          <w:sz w:val="28"/>
        </w:rPr>
        <w:t xml:space="preserve">: </w:t>
      </w:r>
      <w:r w:rsidR="002C3BA2">
        <w:rPr>
          <w:sz w:val="28"/>
        </w:rPr>
        <w:t>организация</w:t>
      </w:r>
      <w:r w:rsidR="002C3BA2">
        <w:rPr>
          <w:sz w:val="28"/>
        </w:rPr>
        <w:tab/>
        <w:t>социально-</w:t>
      </w:r>
      <w:r w:rsidR="00FE0BCC" w:rsidRPr="00FE0BCC">
        <w:rPr>
          <w:sz w:val="28"/>
        </w:rPr>
        <w:t>психологического диагностировани</w:t>
      </w:r>
      <w:r w:rsidR="009A405C">
        <w:rPr>
          <w:sz w:val="28"/>
        </w:rPr>
        <w:t>я</w:t>
      </w:r>
      <w:r w:rsidR="00FE0BCC" w:rsidRPr="00FE0BCC">
        <w:rPr>
          <w:sz w:val="28"/>
        </w:rPr>
        <w:t xml:space="preserve"> детей и родителей, занятий, тренингов, мастер классов, консультаций</w:t>
      </w:r>
      <w:r w:rsidR="009A405C">
        <w:rPr>
          <w:sz w:val="28"/>
        </w:rPr>
        <w:t>, родительских собраний</w:t>
      </w:r>
      <w:r w:rsidR="00FE0BCC" w:rsidRPr="00FE0BCC">
        <w:rPr>
          <w:sz w:val="28"/>
        </w:rPr>
        <w:t xml:space="preserve">; </w:t>
      </w:r>
      <w:r w:rsidR="00FE0BCC">
        <w:rPr>
          <w:sz w:val="28"/>
        </w:rPr>
        <w:t>внедрение психолого-</w:t>
      </w:r>
      <w:r w:rsidR="00FE0BCC" w:rsidRPr="00FE0BCC">
        <w:rPr>
          <w:sz w:val="28"/>
        </w:rPr>
        <w:t>педагогических технологий</w:t>
      </w:r>
      <w:r w:rsidR="009A405C">
        <w:rPr>
          <w:sz w:val="28"/>
        </w:rPr>
        <w:t xml:space="preserve">, </w:t>
      </w:r>
      <w:r w:rsidR="00DD033A">
        <w:rPr>
          <w:sz w:val="28"/>
        </w:rPr>
        <w:t xml:space="preserve">мероприятий по укреплению родственных связей у детей-сиблингов, </w:t>
      </w:r>
      <w:r w:rsidR="009A405C">
        <w:rPr>
          <w:sz w:val="28"/>
        </w:rPr>
        <w:t xml:space="preserve">работа клуба «Устойчивая </w:t>
      </w:r>
      <w:r w:rsidR="009A405C">
        <w:rPr>
          <w:sz w:val="28"/>
        </w:rPr>
        <w:lastRenderedPageBreak/>
        <w:t xml:space="preserve">семья». </w:t>
      </w:r>
    </w:p>
    <w:p w14:paraId="69508D4B" w14:textId="77777777" w:rsidR="00033BD0" w:rsidRDefault="00E86614" w:rsidP="00011BD0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FE0BCC">
        <w:rPr>
          <w:b/>
          <w:sz w:val="28"/>
        </w:rPr>
        <w:t>Аналитический</w:t>
      </w:r>
      <w:r w:rsidR="0049004F" w:rsidRPr="00FE0BCC">
        <w:rPr>
          <w:sz w:val="28"/>
        </w:rPr>
        <w:t xml:space="preserve"> (проведение итогового мониторинга уровня воспитанности, ценностных ориентаций личности ребёнка, возвращенного в кровную семью, диагностика уровня развития эмоционально-волевой сферы личности родителей и детей, определение</w:t>
      </w:r>
      <w:r w:rsidR="00FE0BCC" w:rsidRPr="00FE0BCC">
        <w:rPr>
          <w:sz w:val="28"/>
        </w:rPr>
        <w:t xml:space="preserve"> </w:t>
      </w:r>
      <w:r w:rsidR="0049004F" w:rsidRPr="00FE0BCC">
        <w:rPr>
          <w:sz w:val="28"/>
        </w:rPr>
        <w:t>степени</w:t>
      </w:r>
      <w:r w:rsidR="00FE0BCC" w:rsidRPr="00FE0BCC">
        <w:rPr>
          <w:sz w:val="28"/>
        </w:rPr>
        <w:t> </w:t>
      </w:r>
      <w:r w:rsidR="0049004F" w:rsidRPr="00FE0BCC">
        <w:rPr>
          <w:sz w:val="28"/>
        </w:rPr>
        <w:t>психологической  напряженности детско-родительских отношений в восстановленной кровной семье)</w:t>
      </w:r>
      <w:r w:rsidR="00FE0BCC" w:rsidRPr="00FE0BCC">
        <w:rPr>
          <w:sz w:val="28"/>
        </w:rPr>
        <w:t>: подготовка материалов для итогового мониторинга результативности реализации</w:t>
      </w:r>
      <w:r w:rsidR="00FE0BCC" w:rsidRPr="00FE0BCC">
        <w:rPr>
          <w:sz w:val="28"/>
        </w:rPr>
        <w:tab/>
        <w:t>программы</w:t>
      </w:r>
      <w:r w:rsidR="00FE0BCC" w:rsidRPr="00FE0BCC">
        <w:rPr>
          <w:sz w:val="28"/>
        </w:rPr>
        <w:tab/>
        <w:t>по восстановлению кровной семьи, анализ эффективности реализации программы.</w:t>
      </w:r>
    </w:p>
    <w:p w14:paraId="524955DB" w14:textId="77777777" w:rsidR="00D21571" w:rsidRDefault="00D21571" w:rsidP="00D21571">
      <w:pPr>
        <w:pStyle w:val="a5"/>
        <w:spacing w:line="360" w:lineRule="auto"/>
        <w:ind w:left="709" w:firstLine="0"/>
        <w:jc w:val="both"/>
        <w:rPr>
          <w:b/>
          <w:sz w:val="28"/>
        </w:rPr>
      </w:pPr>
    </w:p>
    <w:p w14:paraId="626F83B4" w14:textId="77777777" w:rsidR="00D21571" w:rsidRDefault="00D21571" w:rsidP="00011BD0">
      <w:pPr>
        <w:pStyle w:val="a5"/>
        <w:numPr>
          <w:ilvl w:val="1"/>
          <w:numId w:val="12"/>
        </w:numPr>
        <w:spacing w:line="360" w:lineRule="auto"/>
        <w:jc w:val="center"/>
        <w:rPr>
          <w:sz w:val="28"/>
        </w:rPr>
      </w:pPr>
      <w:r>
        <w:rPr>
          <w:b/>
          <w:sz w:val="28"/>
        </w:rPr>
        <w:t>План реализации программы</w:t>
      </w:r>
    </w:p>
    <w:p w14:paraId="6B1C85BA" w14:textId="77777777" w:rsidR="00CA200F" w:rsidRDefault="006E5434" w:rsidP="006E5434">
      <w:pPr>
        <w:pStyle w:val="a5"/>
        <w:jc w:val="right"/>
        <w:rPr>
          <w:sz w:val="28"/>
        </w:rPr>
      </w:pPr>
      <w:bookmarkStart w:id="19" w:name="3.1._Этапы_реализации_программы"/>
      <w:bookmarkStart w:id="20" w:name="_bookmark10"/>
      <w:bookmarkEnd w:id="19"/>
      <w:bookmarkEnd w:id="20"/>
      <w:r>
        <w:rPr>
          <w:sz w:val="28"/>
        </w:rPr>
        <w:t>Таблица 3</w:t>
      </w:r>
    </w:p>
    <w:p w14:paraId="40431BA5" w14:textId="77777777" w:rsidR="006E5434" w:rsidRDefault="006E5434" w:rsidP="006E5434">
      <w:pPr>
        <w:pStyle w:val="a5"/>
        <w:jc w:val="center"/>
        <w:rPr>
          <w:sz w:val="28"/>
        </w:rPr>
      </w:pPr>
      <w:r>
        <w:rPr>
          <w:sz w:val="28"/>
        </w:rPr>
        <w:t>Примерный план реализации программы</w:t>
      </w:r>
    </w:p>
    <w:p w14:paraId="69885225" w14:textId="77777777" w:rsidR="006E5434" w:rsidRDefault="006E5434" w:rsidP="006E5434">
      <w:pPr>
        <w:pStyle w:val="a5"/>
        <w:jc w:val="center"/>
        <w:rPr>
          <w:sz w:val="28"/>
        </w:rPr>
      </w:pPr>
    </w:p>
    <w:tbl>
      <w:tblPr>
        <w:tblStyle w:val="a6"/>
        <w:tblW w:w="0" w:type="auto"/>
        <w:tblInd w:w="432" w:type="dxa"/>
        <w:tblLook w:val="04A0" w:firstRow="1" w:lastRow="0" w:firstColumn="1" w:lastColumn="0" w:noHBand="0" w:noVBand="1"/>
      </w:tblPr>
      <w:tblGrid>
        <w:gridCol w:w="526"/>
        <w:gridCol w:w="5083"/>
        <w:gridCol w:w="1677"/>
        <w:gridCol w:w="2425"/>
      </w:tblGrid>
      <w:tr w:rsidR="00F53D8D" w:rsidRPr="00DD26E0" w14:paraId="5C6C42EE" w14:textId="77777777" w:rsidTr="00C8250E">
        <w:tc>
          <w:tcPr>
            <w:tcW w:w="526" w:type="dxa"/>
          </w:tcPr>
          <w:p w14:paraId="2DC4410A" w14:textId="77777777" w:rsidR="00D21571" w:rsidRPr="00DD26E0" w:rsidRDefault="00FC52C2" w:rsidP="00DD26E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D26E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83" w:type="dxa"/>
          </w:tcPr>
          <w:p w14:paraId="5CFFF02D" w14:textId="77777777" w:rsidR="00D21571" w:rsidRPr="00DD26E0" w:rsidRDefault="00FC52C2" w:rsidP="00DD26E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D26E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77" w:type="dxa"/>
          </w:tcPr>
          <w:p w14:paraId="61ADDC7E" w14:textId="77777777" w:rsidR="00D21571" w:rsidRPr="00DD26E0" w:rsidRDefault="00FC52C2" w:rsidP="00DD26E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D26E0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425" w:type="dxa"/>
          </w:tcPr>
          <w:p w14:paraId="65F0A80F" w14:textId="77777777" w:rsidR="00D21571" w:rsidRPr="00DD26E0" w:rsidRDefault="00FC52C2" w:rsidP="00DD26E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D26E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D26E0" w:rsidRPr="00DD26E0" w14:paraId="6D040AE1" w14:textId="77777777" w:rsidTr="007C19DA">
        <w:tc>
          <w:tcPr>
            <w:tcW w:w="9711" w:type="dxa"/>
            <w:gridSpan w:val="4"/>
          </w:tcPr>
          <w:p w14:paraId="40508B7D" w14:textId="77777777" w:rsidR="00DD26E0" w:rsidRPr="0049453B" w:rsidRDefault="00DD26E0" w:rsidP="0049453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453B">
              <w:rPr>
                <w:b/>
                <w:sz w:val="24"/>
                <w:szCs w:val="24"/>
              </w:rPr>
              <w:t xml:space="preserve">БЛОК </w:t>
            </w:r>
            <w:r w:rsidRPr="0049453B">
              <w:rPr>
                <w:b/>
                <w:sz w:val="24"/>
                <w:szCs w:val="24"/>
                <w:lang w:val="en-US"/>
              </w:rPr>
              <w:t>I</w:t>
            </w:r>
            <w:r w:rsidRPr="0049453B">
              <w:rPr>
                <w:b/>
                <w:sz w:val="24"/>
                <w:szCs w:val="24"/>
              </w:rPr>
              <w:t>. Социально-психологи</w:t>
            </w:r>
            <w:r w:rsidR="00C8250E">
              <w:rPr>
                <w:b/>
                <w:sz w:val="24"/>
                <w:szCs w:val="24"/>
              </w:rPr>
              <w:t>ческая работа с кровной семьей</w:t>
            </w:r>
          </w:p>
        </w:tc>
      </w:tr>
      <w:tr w:rsidR="00F53D8D" w:rsidRPr="00DD26E0" w14:paraId="146C068F" w14:textId="77777777" w:rsidTr="00C8250E">
        <w:tc>
          <w:tcPr>
            <w:tcW w:w="526" w:type="dxa"/>
          </w:tcPr>
          <w:p w14:paraId="4F225D16" w14:textId="77777777" w:rsidR="00D21571" w:rsidRPr="00F53D8D" w:rsidRDefault="00F53D8D" w:rsidP="00F53D8D">
            <w:pPr>
              <w:jc w:val="both"/>
              <w:rPr>
                <w:sz w:val="24"/>
                <w:szCs w:val="24"/>
              </w:rPr>
            </w:pPr>
            <w:r w:rsidRPr="00F53D8D">
              <w:rPr>
                <w:sz w:val="24"/>
                <w:szCs w:val="24"/>
              </w:rPr>
              <w:t>1.</w:t>
            </w:r>
          </w:p>
        </w:tc>
        <w:tc>
          <w:tcPr>
            <w:tcW w:w="5083" w:type="dxa"/>
          </w:tcPr>
          <w:p w14:paraId="7459FEDD" w14:textId="77777777" w:rsidR="00D21571" w:rsidRPr="00DD26E0" w:rsidRDefault="00E728A1" w:rsidP="00515638">
            <w:pPr>
              <w:jc w:val="both"/>
              <w:rPr>
                <w:sz w:val="24"/>
                <w:szCs w:val="24"/>
              </w:rPr>
            </w:pPr>
            <w:r w:rsidRPr="00C8250E">
              <w:rPr>
                <w:i/>
                <w:sz w:val="24"/>
                <w:szCs w:val="24"/>
              </w:rPr>
              <w:t>«Родительская любовь: какая она?»</w:t>
            </w:r>
            <w:r>
              <w:rPr>
                <w:sz w:val="24"/>
                <w:szCs w:val="24"/>
              </w:rPr>
              <w:t xml:space="preserve"> мероприяти</w:t>
            </w:r>
            <w:r w:rsidR="00515638">
              <w:rPr>
                <w:sz w:val="24"/>
                <w:szCs w:val="24"/>
              </w:rPr>
              <w:t>я</w:t>
            </w:r>
            <w:r w:rsidR="00691797">
              <w:rPr>
                <w:sz w:val="24"/>
                <w:szCs w:val="24"/>
              </w:rPr>
              <w:t>, направленн</w:t>
            </w:r>
            <w:r w:rsidR="00515638">
              <w:rPr>
                <w:sz w:val="24"/>
                <w:szCs w:val="24"/>
              </w:rPr>
              <w:t>ые</w:t>
            </w:r>
            <w:r w:rsidR="00BB0814">
              <w:rPr>
                <w:sz w:val="24"/>
                <w:szCs w:val="24"/>
              </w:rPr>
              <w:t xml:space="preserve"> </w:t>
            </w:r>
            <w:r w:rsidR="002D19A2" w:rsidRPr="002D19A2">
              <w:rPr>
                <w:sz w:val="24"/>
                <w:szCs w:val="24"/>
              </w:rPr>
              <w:t>на в</w:t>
            </w:r>
            <w:r w:rsidR="002D19A2">
              <w:rPr>
                <w:sz w:val="24"/>
                <w:szCs w:val="24"/>
              </w:rPr>
              <w:t xml:space="preserve">ыявление </w:t>
            </w:r>
            <w:r w:rsidR="002D19A2" w:rsidRPr="002D19A2">
              <w:rPr>
                <w:sz w:val="24"/>
                <w:szCs w:val="24"/>
              </w:rPr>
              <w:t>особенностей</w:t>
            </w:r>
            <w:r w:rsidR="002D19A2">
              <w:rPr>
                <w:sz w:val="24"/>
                <w:szCs w:val="24"/>
              </w:rPr>
              <w:t xml:space="preserve"> родительских </w:t>
            </w:r>
            <w:r w:rsidR="0092665E">
              <w:rPr>
                <w:sz w:val="24"/>
                <w:szCs w:val="24"/>
              </w:rPr>
              <w:t>отношений</w:t>
            </w:r>
            <w:r w:rsidR="002D19A2" w:rsidRPr="002D19A2">
              <w:rPr>
                <w:sz w:val="24"/>
                <w:szCs w:val="24"/>
              </w:rPr>
              <w:tab/>
              <w:t>к реб</w:t>
            </w:r>
            <w:r w:rsidR="002D19A2">
              <w:rPr>
                <w:sz w:val="24"/>
                <w:szCs w:val="24"/>
              </w:rPr>
              <w:t xml:space="preserve">енку с использованием диагностических методик </w:t>
            </w:r>
            <w:r w:rsidR="002D19A2" w:rsidRPr="002D19A2">
              <w:rPr>
                <w:sz w:val="24"/>
                <w:szCs w:val="24"/>
              </w:rPr>
              <w:t>«Мера заботы»</w:t>
            </w:r>
            <w:r w:rsidR="002D19A2">
              <w:rPr>
                <w:sz w:val="24"/>
                <w:szCs w:val="24"/>
              </w:rPr>
              <w:t xml:space="preserve">, </w:t>
            </w:r>
            <w:r w:rsidR="002D19A2" w:rsidRPr="002D19A2">
              <w:rPr>
                <w:sz w:val="24"/>
                <w:szCs w:val="24"/>
              </w:rPr>
              <w:t>«Лики</w:t>
            </w:r>
            <w:r w:rsidR="002D19A2">
              <w:rPr>
                <w:sz w:val="24"/>
                <w:szCs w:val="24"/>
              </w:rPr>
              <w:t xml:space="preserve"> </w:t>
            </w:r>
            <w:r w:rsidR="002D19A2" w:rsidRPr="002D19A2">
              <w:rPr>
                <w:sz w:val="24"/>
                <w:szCs w:val="24"/>
              </w:rPr>
              <w:t>родительской любви»</w:t>
            </w:r>
            <w:r w:rsidR="00691797">
              <w:rPr>
                <w:sz w:val="24"/>
                <w:szCs w:val="24"/>
              </w:rPr>
              <w:t>, п</w:t>
            </w:r>
            <w:r w:rsidR="00691797" w:rsidRPr="00691797">
              <w:rPr>
                <w:sz w:val="24"/>
                <w:szCs w:val="24"/>
              </w:rPr>
              <w:t>роективная методика «Моя семья».</w:t>
            </w:r>
          </w:p>
        </w:tc>
        <w:tc>
          <w:tcPr>
            <w:tcW w:w="1677" w:type="dxa"/>
          </w:tcPr>
          <w:p w14:paraId="3B935760" w14:textId="77777777" w:rsidR="00D21571" w:rsidRPr="00DD26E0" w:rsidRDefault="002D19A2" w:rsidP="00BB0814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</w:tc>
        <w:tc>
          <w:tcPr>
            <w:tcW w:w="2425" w:type="dxa"/>
          </w:tcPr>
          <w:p w14:paraId="1E8BD7B7" w14:textId="77777777" w:rsidR="002D19A2" w:rsidRPr="00BB0814" w:rsidRDefault="002D19A2" w:rsidP="00BB0814">
            <w:pPr>
              <w:jc w:val="center"/>
              <w:rPr>
                <w:sz w:val="24"/>
                <w:szCs w:val="24"/>
              </w:rPr>
            </w:pPr>
            <w:r w:rsidRPr="00BB0814">
              <w:rPr>
                <w:sz w:val="24"/>
                <w:szCs w:val="24"/>
              </w:rPr>
              <w:t>Психолог</w:t>
            </w:r>
          </w:p>
          <w:p w14:paraId="75DF5926" w14:textId="77777777" w:rsidR="00D21571" w:rsidRPr="00DD26E0" w:rsidRDefault="00D21571" w:rsidP="00BB0814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F53D8D" w:rsidRPr="00DD26E0" w14:paraId="68AD112F" w14:textId="77777777" w:rsidTr="00C8250E">
        <w:tc>
          <w:tcPr>
            <w:tcW w:w="526" w:type="dxa"/>
          </w:tcPr>
          <w:p w14:paraId="0F446A41" w14:textId="77777777" w:rsidR="00D21571" w:rsidRPr="00DD26E0" w:rsidRDefault="00F53D8D" w:rsidP="00D21571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083" w:type="dxa"/>
          </w:tcPr>
          <w:p w14:paraId="4EACEBF8" w14:textId="77777777" w:rsidR="0092665E" w:rsidRPr="00DD26E0" w:rsidRDefault="00E728A1" w:rsidP="00E728A1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250E">
              <w:rPr>
                <w:i/>
                <w:sz w:val="24"/>
                <w:szCs w:val="24"/>
              </w:rPr>
              <w:t>«Родитель, познай себя и своего ребенка!»</w:t>
            </w:r>
            <w:r w:rsidR="00166E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92665E">
              <w:rPr>
                <w:sz w:val="24"/>
                <w:szCs w:val="24"/>
              </w:rPr>
              <w:t>ерия консультаций по повышению родительской компетентности по актуальным вопросам воспитания детей</w:t>
            </w:r>
            <w:r>
              <w:rPr>
                <w:sz w:val="24"/>
                <w:szCs w:val="24"/>
              </w:rPr>
              <w:t xml:space="preserve">: </w:t>
            </w:r>
            <w:r w:rsidR="0092665E">
              <w:rPr>
                <w:sz w:val="24"/>
                <w:szCs w:val="24"/>
              </w:rPr>
              <w:t xml:space="preserve">нравственные вопросы жизни; </w:t>
            </w:r>
            <w:r>
              <w:rPr>
                <w:sz w:val="24"/>
                <w:szCs w:val="24"/>
              </w:rPr>
              <w:t>к</w:t>
            </w:r>
            <w:r w:rsidR="0092665E">
              <w:rPr>
                <w:sz w:val="24"/>
                <w:szCs w:val="24"/>
              </w:rPr>
              <w:t>онфликты в семье</w:t>
            </w:r>
            <w:r>
              <w:rPr>
                <w:sz w:val="24"/>
                <w:szCs w:val="24"/>
              </w:rPr>
              <w:t>; возрастные особенности детей дошкольного возраста, младшего школьного возраста, подростка; стили родительского общения</w:t>
            </w:r>
            <w:r w:rsidR="00C8250E">
              <w:rPr>
                <w:sz w:val="24"/>
                <w:szCs w:val="24"/>
              </w:rPr>
              <w:t xml:space="preserve">; вредные привычки; побег из дома и др. </w:t>
            </w:r>
            <w:r w:rsidR="00166E2B">
              <w:rPr>
                <w:sz w:val="24"/>
                <w:szCs w:val="24"/>
              </w:rPr>
              <w:t>актуальным вопросам</w:t>
            </w:r>
            <w:r w:rsidR="00C825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14:paraId="5AE57750" w14:textId="77777777" w:rsidR="00D21571" w:rsidRPr="00DD26E0" w:rsidRDefault="0092665E" w:rsidP="00D21571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</w:t>
            </w:r>
          </w:p>
        </w:tc>
        <w:tc>
          <w:tcPr>
            <w:tcW w:w="2425" w:type="dxa"/>
          </w:tcPr>
          <w:p w14:paraId="301F1952" w14:textId="77777777" w:rsidR="00C8250E" w:rsidRPr="00C8250E" w:rsidRDefault="00C8250E" w:rsidP="00C8250E">
            <w:pPr>
              <w:jc w:val="center"/>
              <w:rPr>
                <w:sz w:val="24"/>
                <w:szCs w:val="24"/>
              </w:rPr>
            </w:pPr>
            <w:r w:rsidRPr="00BB0814">
              <w:rPr>
                <w:sz w:val="24"/>
                <w:szCs w:val="24"/>
              </w:rPr>
              <w:t>Психолог</w:t>
            </w:r>
            <w:r>
              <w:rPr>
                <w:sz w:val="24"/>
                <w:szCs w:val="24"/>
              </w:rPr>
              <w:t xml:space="preserve">, </w:t>
            </w:r>
            <w:r w:rsidRPr="00C8250E">
              <w:rPr>
                <w:sz w:val="24"/>
                <w:szCs w:val="24"/>
              </w:rPr>
              <w:t xml:space="preserve">воспитатели, </w:t>
            </w:r>
          </w:p>
          <w:p w14:paraId="341B2FCA" w14:textId="77777777" w:rsidR="00C8250E" w:rsidRPr="00BB0814" w:rsidRDefault="00C8250E" w:rsidP="00C82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  <w:r w:rsidRPr="00C825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</w:t>
            </w:r>
          </w:p>
          <w:p w14:paraId="1205196C" w14:textId="77777777" w:rsidR="00D21571" w:rsidRPr="00DD26E0" w:rsidRDefault="00D21571" w:rsidP="00D21571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08699A" w:rsidRPr="00DD26E0" w14:paraId="7ACE841F" w14:textId="77777777" w:rsidTr="00C8250E">
        <w:tc>
          <w:tcPr>
            <w:tcW w:w="526" w:type="dxa"/>
          </w:tcPr>
          <w:p w14:paraId="527926D1" w14:textId="77777777" w:rsidR="00C8250E" w:rsidRPr="00DD26E0" w:rsidRDefault="00F53D8D" w:rsidP="00C8250E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83" w:type="dxa"/>
          </w:tcPr>
          <w:p w14:paraId="0CD30B9A" w14:textId="77777777" w:rsidR="00C8250E" w:rsidRPr="004C2837" w:rsidRDefault="00C8250E" w:rsidP="00C8250E">
            <w:pPr>
              <w:pStyle w:val="a5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4C2837">
              <w:rPr>
                <w:i/>
                <w:sz w:val="24"/>
                <w:szCs w:val="24"/>
              </w:rPr>
              <w:t>«</w:t>
            </w:r>
            <w:r w:rsidR="004C2837" w:rsidRPr="004C2837">
              <w:rPr>
                <w:i/>
                <w:sz w:val="24"/>
                <w:szCs w:val="24"/>
              </w:rPr>
              <w:t>Мы вместе н</w:t>
            </w:r>
            <w:r w:rsidRPr="004C2837">
              <w:rPr>
                <w:i/>
                <w:sz w:val="24"/>
                <w:szCs w:val="24"/>
              </w:rPr>
              <w:t xml:space="preserve">а пути </w:t>
            </w:r>
            <w:r w:rsidR="004C2837" w:rsidRPr="004C2837">
              <w:rPr>
                <w:i/>
                <w:sz w:val="24"/>
                <w:szCs w:val="24"/>
              </w:rPr>
              <w:t>в семью</w:t>
            </w:r>
            <w:r w:rsidRPr="004C2837">
              <w:rPr>
                <w:i/>
                <w:sz w:val="24"/>
                <w:szCs w:val="24"/>
              </w:rPr>
              <w:t>»</w:t>
            </w:r>
          </w:p>
          <w:p w14:paraId="1770C719" w14:textId="77777777" w:rsidR="00C8250E" w:rsidRDefault="00C8250E" w:rsidP="00C8250E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занятий с элементами тренинга, направленные на налаживание детско-родительских отношений, развития с</w:t>
            </w:r>
            <w:r w:rsidRPr="00C8250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трудничества родителя и ребенка</w:t>
            </w:r>
            <w:r w:rsidR="004C2837">
              <w:rPr>
                <w:sz w:val="24"/>
                <w:szCs w:val="24"/>
              </w:rPr>
              <w:t xml:space="preserve">: </w:t>
            </w:r>
          </w:p>
          <w:p w14:paraId="5C92CDBE" w14:textId="77777777" w:rsidR="004C2837" w:rsidRDefault="004C2837" w:rsidP="004C2837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тренинг «Доверие»; </w:t>
            </w:r>
          </w:p>
          <w:p w14:paraId="06EBCCB1" w14:textId="77777777" w:rsidR="004C2837" w:rsidRDefault="004C2837" w:rsidP="004C2837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 тренинг «Коммуникация»;</w:t>
            </w:r>
          </w:p>
          <w:p w14:paraId="1F184D89" w14:textId="77777777" w:rsidR="004C2837" w:rsidRDefault="004C2837" w:rsidP="004C2837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 тренинг «Управление эмоциями»;</w:t>
            </w:r>
          </w:p>
          <w:p w14:paraId="02635332" w14:textId="77777777" w:rsidR="004C2837" w:rsidRDefault="004C2837" w:rsidP="004C2837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 занятие с элементами тренинга «Способы снятия тревожности»;</w:t>
            </w:r>
          </w:p>
          <w:p w14:paraId="377B5126" w14:textId="77777777" w:rsidR="0008699A" w:rsidRDefault="0008699A" w:rsidP="004C2837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- тренинг-игра «Я тебя принимаю»;</w:t>
            </w:r>
          </w:p>
          <w:p w14:paraId="10E4EA30" w14:textId="77777777" w:rsidR="004C2837" w:rsidRPr="004C2837" w:rsidRDefault="004C2837" w:rsidP="004C2837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- коммуникационная игра «Я и ты = МЫ». </w:t>
            </w:r>
          </w:p>
        </w:tc>
        <w:tc>
          <w:tcPr>
            <w:tcW w:w="1677" w:type="dxa"/>
          </w:tcPr>
          <w:p w14:paraId="38F8F394" w14:textId="77777777" w:rsidR="00C8250E" w:rsidRPr="00DD26E0" w:rsidRDefault="00C8250E" w:rsidP="0008699A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Тренинги</w:t>
            </w:r>
            <w:r w:rsidR="004C2837">
              <w:rPr>
                <w:sz w:val="24"/>
                <w:szCs w:val="24"/>
              </w:rPr>
              <w:t>, игры</w:t>
            </w:r>
          </w:p>
        </w:tc>
        <w:tc>
          <w:tcPr>
            <w:tcW w:w="2425" w:type="dxa"/>
          </w:tcPr>
          <w:p w14:paraId="41A53AD3" w14:textId="77777777" w:rsidR="00C8250E" w:rsidRPr="00DD26E0" w:rsidRDefault="00C8250E" w:rsidP="00C8250E">
            <w:pPr>
              <w:jc w:val="center"/>
              <w:rPr>
                <w:sz w:val="24"/>
                <w:szCs w:val="24"/>
              </w:rPr>
            </w:pPr>
            <w:r w:rsidRPr="00BB0814">
              <w:rPr>
                <w:sz w:val="24"/>
                <w:szCs w:val="24"/>
              </w:rPr>
              <w:t>Психолог</w:t>
            </w:r>
            <w:r>
              <w:rPr>
                <w:sz w:val="24"/>
                <w:szCs w:val="24"/>
              </w:rPr>
              <w:t>, воспитатели</w:t>
            </w:r>
          </w:p>
        </w:tc>
      </w:tr>
      <w:tr w:rsidR="0008699A" w:rsidRPr="00DD26E0" w14:paraId="5D42B974" w14:textId="77777777" w:rsidTr="00C8250E">
        <w:tc>
          <w:tcPr>
            <w:tcW w:w="526" w:type="dxa"/>
          </w:tcPr>
          <w:p w14:paraId="5FAF8070" w14:textId="77777777" w:rsidR="0008699A" w:rsidRPr="00DD26E0" w:rsidRDefault="00F53D8D" w:rsidP="0008699A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083" w:type="dxa"/>
          </w:tcPr>
          <w:p w14:paraId="6ADF272B" w14:textId="77777777" w:rsidR="0008699A" w:rsidRDefault="0008699A" w:rsidP="0008699A">
            <w:pPr>
              <w:pStyle w:val="a5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BE0C2B">
              <w:rPr>
                <w:i/>
                <w:sz w:val="24"/>
                <w:szCs w:val="24"/>
              </w:rPr>
              <w:t>«Это у нас семейное!»</w:t>
            </w:r>
          </w:p>
          <w:p w14:paraId="0DEE9EB3" w14:textId="77777777" w:rsidR="0008699A" w:rsidRDefault="000D0AF9" w:rsidP="0008699A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</w:t>
            </w:r>
            <w:r w:rsidR="0008699A">
              <w:rPr>
                <w:sz w:val="24"/>
                <w:szCs w:val="24"/>
              </w:rPr>
              <w:t xml:space="preserve"> мастер-классов и практикумов совместного досуга детей и кровных родителей</w:t>
            </w:r>
            <w:r>
              <w:rPr>
                <w:sz w:val="24"/>
                <w:szCs w:val="24"/>
              </w:rPr>
              <w:t xml:space="preserve"> для </w:t>
            </w:r>
            <w:r w:rsidR="0008699A">
              <w:rPr>
                <w:sz w:val="24"/>
                <w:szCs w:val="24"/>
              </w:rPr>
              <w:t>укреплени</w:t>
            </w:r>
            <w:r>
              <w:rPr>
                <w:sz w:val="24"/>
                <w:szCs w:val="24"/>
              </w:rPr>
              <w:t>я</w:t>
            </w:r>
            <w:r w:rsidR="000869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детско-родительских отношений; </w:t>
            </w:r>
            <w:r w:rsidR="0008699A">
              <w:rPr>
                <w:sz w:val="24"/>
                <w:szCs w:val="24"/>
              </w:rPr>
              <w:t>создание условий для формирования семейных традиций</w:t>
            </w:r>
            <w:r w:rsidR="00377A25">
              <w:rPr>
                <w:sz w:val="24"/>
                <w:szCs w:val="24"/>
              </w:rPr>
              <w:t>:</w:t>
            </w:r>
          </w:p>
          <w:p w14:paraId="164AF918" w14:textId="77777777" w:rsidR="000D0AF9" w:rsidRDefault="0044484F" w:rsidP="0008699A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D0AF9">
              <w:rPr>
                <w:sz w:val="24"/>
                <w:szCs w:val="24"/>
              </w:rPr>
              <w:t>творческие мастер-классы и практикумы «Творим и вытворяем»;</w:t>
            </w:r>
          </w:p>
          <w:p w14:paraId="5542CCCF" w14:textId="77777777" w:rsidR="0044484F" w:rsidRDefault="000D0AF9" w:rsidP="0008699A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4484F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>ы</w:t>
            </w:r>
            <w:r w:rsidR="0044484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Кулинарный марафон</w:t>
            </w:r>
            <w:r w:rsidR="0044484F">
              <w:rPr>
                <w:sz w:val="24"/>
                <w:szCs w:val="24"/>
              </w:rPr>
              <w:t>»</w:t>
            </w:r>
          </w:p>
          <w:p w14:paraId="7EB7F8C9" w14:textId="77777777" w:rsidR="0044484F" w:rsidRDefault="0044484F" w:rsidP="0008699A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D0AF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астер-класс</w:t>
            </w:r>
            <w:r w:rsidR="000D0AF9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по стилю «Модный приговор для семьи»;</w:t>
            </w:r>
          </w:p>
          <w:p w14:paraId="72D0442F" w14:textId="77777777" w:rsidR="00377A25" w:rsidRDefault="0044484F" w:rsidP="0008699A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спектакли «Семейные сказки»;</w:t>
            </w:r>
          </w:p>
          <w:p w14:paraId="3AD4A102" w14:textId="77777777" w:rsidR="000D0AF9" w:rsidRDefault="000D0AF9" w:rsidP="0008699A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практикум «Семейная фотосессия»;</w:t>
            </w:r>
          </w:p>
          <w:p w14:paraId="0A318CCA" w14:textId="77777777" w:rsidR="000D0AF9" w:rsidRPr="00BE0C2B" w:rsidRDefault="000D0AF9" w:rsidP="000D0AF9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просмотр фильмов с последующим обсуждением сюжета «САМИ: (смотрим, анализируем, мы играем)».</w:t>
            </w:r>
          </w:p>
        </w:tc>
        <w:tc>
          <w:tcPr>
            <w:tcW w:w="1677" w:type="dxa"/>
          </w:tcPr>
          <w:p w14:paraId="29F2EAAA" w14:textId="77777777" w:rsidR="0008699A" w:rsidRDefault="0008699A" w:rsidP="0008699A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Мастер-классы,</w:t>
            </w:r>
          </w:p>
          <w:p w14:paraId="672147F5" w14:textId="77777777" w:rsidR="0008699A" w:rsidRDefault="0008699A" w:rsidP="0008699A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Практикумы, игры,</w:t>
            </w:r>
          </w:p>
          <w:p w14:paraId="02D277CC" w14:textId="77777777" w:rsidR="0008699A" w:rsidRDefault="0008699A" w:rsidP="0008699A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досуга (совместные просмотры фильмов,</w:t>
            </w:r>
          </w:p>
          <w:p w14:paraId="5F4A6EE7" w14:textId="77777777" w:rsidR="0008699A" w:rsidRPr="00DD26E0" w:rsidRDefault="0008699A" w:rsidP="0008699A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спектакли  и др.)</w:t>
            </w:r>
          </w:p>
        </w:tc>
        <w:tc>
          <w:tcPr>
            <w:tcW w:w="2425" w:type="dxa"/>
          </w:tcPr>
          <w:p w14:paraId="458D6AB0" w14:textId="77777777" w:rsidR="0008699A" w:rsidRPr="00DD26E0" w:rsidRDefault="0008699A" w:rsidP="0008699A">
            <w:pPr>
              <w:jc w:val="center"/>
              <w:rPr>
                <w:sz w:val="24"/>
                <w:szCs w:val="24"/>
              </w:rPr>
            </w:pPr>
            <w:r w:rsidRPr="00BB0814">
              <w:rPr>
                <w:sz w:val="24"/>
                <w:szCs w:val="24"/>
              </w:rPr>
              <w:t>Психолог</w:t>
            </w:r>
            <w:r>
              <w:rPr>
                <w:sz w:val="24"/>
                <w:szCs w:val="24"/>
              </w:rPr>
              <w:t>, воспитатели, социальные педагоги</w:t>
            </w:r>
          </w:p>
        </w:tc>
      </w:tr>
      <w:tr w:rsidR="0008699A" w:rsidRPr="00DD26E0" w14:paraId="75CE1482" w14:textId="77777777" w:rsidTr="00837EDF">
        <w:tc>
          <w:tcPr>
            <w:tcW w:w="9711" w:type="dxa"/>
            <w:gridSpan w:val="4"/>
          </w:tcPr>
          <w:p w14:paraId="63D176F9" w14:textId="77777777" w:rsidR="0008699A" w:rsidRPr="0049453B" w:rsidRDefault="0008699A" w:rsidP="0008699A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9453B">
              <w:rPr>
                <w:b/>
                <w:sz w:val="24"/>
                <w:szCs w:val="24"/>
              </w:rPr>
              <w:t xml:space="preserve">БЛОК </w:t>
            </w:r>
            <w:r w:rsidRPr="0049453B">
              <w:rPr>
                <w:b/>
                <w:sz w:val="24"/>
                <w:szCs w:val="24"/>
                <w:lang w:val="en-US"/>
              </w:rPr>
              <w:t>II</w:t>
            </w:r>
            <w:r w:rsidRPr="0049453B">
              <w:rPr>
                <w:b/>
                <w:sz w:val="24"/>
                <w:szCs w:val="24"/>
              </w:rPr>
              <w:t>. Психолого-п</w:t>
            </w:r>
            <w:r>
              <w:rPr>
                <w:b/>
                <w:sz w:val="24"/>
                <w:szCs w:val="24"/>
              </w:rPr>
              <w:t>едагогическая работа с ребенком</w:t>
            </w:r>
          </w:p>
        </w:tc>
      </w:tr>
      <w:tr w:rsidR="0008699A" w:rsidRPr="00DD26E0" w14:paraId="5B4F186A" w14:textId="77777777" w:rsidTr="00C8250E">
        <w:tc>
          <w:tcPr>
            <w:tcW w:w="526" w:type="dxa"/>
          </w:tcPr>
          <w:p w14:paraId="7DF5A833" w14:textId="77777777" w:rsidR="0008699A" w:rsidRPr="00DD26E0" w:rsidRDefault="00691797" w:rsidP="0008699A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83" w:type="dxa"/>
          </w:tcPr>
          <w:p w14:paraId="544298CC" w14:textId="77777777" w:rsidR="008B0250" w:rsidRPr="00E179EA" w:rsidRDefault="008B0250" w:rsidP="0008699A">
            <w:pPr>
              <w:pStyle w:val="a5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E179EA">
              <w:rPr>
                <w:i/>
                <w:sz w:val="24"/>
                <w:szCs w:val="24"/>
              </w:rPr>
              <w:t>«Познаю себя и …»</w:t>
            </w:r>
          </w:p>
          <w:p w14:paraId="19ECB615" w14:textId="77777777" w:rsidR="0008699A" w:rsidRPr="00DD26E0" w:rsidRDefault="00515638" w:rsidP="00C236E3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диагностических зан</w:t>
            </w:r>
            <w:r w:rsidR="007F7275">
              <w:rPr>
                <w:sz w:val="24"/>
                <w:szCs w:val="24"/>
              </w:rPr>
              <w:t xml:space="preserve">ятий, направленных на выявление </w:t>
            </w:r>
            <w:r w:rsidR="007F7275" w:rsidRPr="007F7275">
              <w:rPr>
                <w:sz w:val="24"/>
                <w:szCs w:val="24"/>
              </w:rPr>
              <w:t>коммуникативных навыков ребенка</w:t>
            </w:r>
            <w:r w:rsidR="00C236E3">
              <w:rPr>
                <w:sz w:val="24"/>
                <w:szCs w:val="24"/>
              </w:rPr>
              <w:t xml:space="preserve">, эмоций, </w:t>
            </w:r>
          </w:p>
        </w:tc>
        <w:tc>
          <w:tcPr>
            <w:tcW w:w="1677" w:type="dxa"/>
          </w:tcPr>
          <w:p w14:paraId="291213A7" w14:textId="77777777" w:rsidR="0008699A" w:rsidRPr="00DD26E0" w:rsidRDefault="00C236E3" w:rsidP="00BD54E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Диагностика, практикум</w:t>
            </w:r>
          </w:p>
        </w:tc>
        <w:tc>
          <w:tcPr>
            <w:tcW w:w="2425" w:type="dxa"/>
          </w:tcPr>
          <w:p w14:paraId="3588C735" w14:textId="77777777" w:rsidR="0008699A" w:rsidRPr="00DD26E0" w:rsidRDefault="008B0250" w:rsidP="008B025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BB0814">
              <w:rPr>
                <w:sz w:val="24"/>
                <w:szCs w:val="24"/>
              </w:rPr>
              <w:t>Психолог</w:t>
            </w:r>
          </w:p>
        </w:tc>
      </w:tr>
      <w:tr w:rsidR="00F3680C" w:rsidRPr="00DD26E0" w14:paraId="5A7AF560" w14:textId="77777777" w:rsidTr="00C8250E">
        <w:tc>
          <w:tcPr>
            <w:tcW w:w="526" w:type="dxa"/>
          </w:tcPr>
          <w:p w14:paraId="04688463" w14:textId="77777777" w:rsidR="00F3680C" w:rsidRDefault="00BD54EB" w:rsidP="0008699A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83" w:type="dxa"/>
          </w:tcPr>
          <w:p w14:paraId="38AB7054" w14:textId="77777777" w:rsidR="00B728A1" w:rsidRPr="00422407" w:rsidRDefault="00B728A1" w:rsidP="00F3680C">
            <w:pPr>
              <w:pStyle w:val="a5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422407">
              <w:rPr>
                <w:i/>
                <w:sz w:val="24"/>
                <w:szCs w:val="24"/>
              </w:rPr>
              <w:t>«</w:t>
            </w:r>
            <w:r w:rsidR="00422407" w:rsidRPr="00422407">
              <w:rPr>
                <w:i/>
                <w:sz w:val="24"/>
                <w:szCs w:val="24"/>
              </w:rPr>
              <w:t>Уроки общения</w:t>
            </w:r>
            <w:r w:rsidRPr="00422407">
              <w:rPr>
                <w:i/>
                <w:sz w:val="24"/>
                <w:szCs w:val="24"/>
              </w:rPr>
              <w:t>»</w:t>
            </w:r>
          </w:p>
          <w:p w14:paraId="2401205B" w14:textId="77777777" w:rsidR="00F3680C" w:rsidRPr="00F3680C" w:rsidRDefault="00F3680C" w:rsidP="00F3680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тренингов</w:t>
            </w:r>
            <w:r w:rsidR="00BD54EB">
              <w:rPr>
                <w:sz w:val="24"/>
                <w:szCs w:val="24"/>
              </w:rPr>
              <w:t xml:space="preserve"> и практикумов</w:t>
            </w:r>
            <w:r>
              <w:rPr>
                <w:sz w:val="24"/>
                <w:szCs w:val="24"/>
              </w:rPr>
              <w:t xml:space="preserve"> на развитие коммуникативных навыков детей.</w:t>
            </w:r>
          </w:p>
        </w:tc>
        <w:tc>
          <w:tcPr>
            <w:tcW w:w="1677" w:type="dxa"/>
          </w:tcPr>
          <w:p w14:paraId="5A4314BB" w14:textId="77777777" w:rsidR="00F3680C" w:rsidRPr="00DD26E0" w:rsidRDefault="00C236E3" w:rsidP="00BD54E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  <w:r w:rsidR="00BD54EB">
              <w:rPr>
                <w:sz w:val="24"/>
                <w:szCs w:val="24"/>
              </w:rPr>
              <w:t>, практикум</w:t>
            </w:r>
          </w:p>
        </w:tc>
        <w:tc>
          <w:tcPr>
            <w:tcW w:w="2425" w:type="dxa"/>
          </w:tcPr>
          <w:p w14:paraId="5A7F2352" w14:textId="77777777" w:rsidR="00F3680C" w:rsidRPr="00BB0814" w:rsidRDefault="00BD54EB" w:rsidP="008B025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BB0814">
              <w:rPr>
                <w:sz w:val="24"/>
                <w:szCs w:val="24"/>
              </w:rPr>
              <w:t>Психолог</w:t>
            </w:r>
            <w:r>
              <w:rPr>
                <w:sz w:val="24"/>
                <w:szCs w:val="24"/>
              </w:rPr>
              <w:t>, воспитатели,</w:t>
            </w:r>
          </w:p>
        </w:tc>
      </w:tr>
      <w:tr w:rsidR="00691797" w:rsidRPr="00DD26E0" w14:paraId="590A291C" w14:textId="77777777" w:rsidTr="00C8250E">
        <w:tc>
          <w:tcPr>
            <w:tcW w:w="526" w:type="dxa"/>
          </w:tcPr>
          <w:p w14:paraId="3A2455FE" w14:textId="77777777" w:rsidR="00691797" w:rsidRDefault="00BD54EB" w:rsidP="0008699A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83" w:type="dxa"/>
          </w:tcPr>
          <w:p w14:paraId="1F03BD41" w14:textId="77777777" w:rsidR="003A778A" w:rsidRPr="003A778A" w:rsidRDefault="003A778A" w:rsidP="003A778A">
            <w:pPr>
              <w:pStyle w:val="a5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3A778A">
              <w:rPr>
                <w:i/>
                <w:sz w:val="24"/>
                <w:szCs w:val="24"/>
              </w:rPr>
              <w:t>«О семье»</w:t>
            </w:r>
          </w:p>
          <w:p w14:paraId="6D802121" w14:textId="77777777" w:rsidR="00691797" w:rsidRPr="00DD26E0" w:rsidRDefault="003A778A" w:rsidP="003A778A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бесед с ребенком, направленных на </w:t>
            </w:r>
            <w:r w:rsidR="000121A7">
              <w:rPr>
                <w:sz w:val="24"/>
                <w:szCs w:val="24"/>
              </w:rPr>
              <w:t xml:space="preserve">формирование положительного отношения к членам семьи, особенностей их принятия, </w:t>
            </w:r>
          </w:p>
        </w:tc>
        <w:tc>
          <w:tcPr>
            <w:tcW w:w="1677" w:type="dxa"/>
          </w:tcPr>
          <w:p w14:paraId="6783E9DE" w14:textId="77777777" w:rsidR="00691797" w:rsidRPr="00DD26E0" w:rsidRDefault="00C236E3" w:rsidP="00BD54E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425" w:type="dxa"/>
          </w:tcPr>
          <w:p w14:paraId="4AAFE5A8" w14:textId="2C7BA660" w:rsidR="00691797" w:rsidRPr="00DD26E0" w:rsidRDefault="00BD54EB" w:rsidP="00BD54E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BB0814">
              <w:rPr>
                <w:sz w:val="24"/>
                <w:szCs w:val="24"/>
              </w:rPr>
              <w:t>Психолог</w:t>
            </w:r>
            <w:r w:rsidR="005A78ED">
              <w:rPr>
                <w:sz w:val="24"/>
                <w:szCs w:val="24"/>
              </w:rPr>
              <w:t>, воспитатели</w:t>
            </w:r>
          </w:p>
        </w:tc>
      </w:tr>
      <w:tr w:rsidR="005A78ED" w:rsidRPr="00DD26E0" w14:paraId="6F3A6146" w14:textId="77777777" w:rsidTr="00C8250E">
        <w:tc>
          <w:tcPr>
            <w:tcW w:w="526" w:type="dxa"/>
          </w:tcPr>
          <w:p w14:paraId="5C14A847" w14:textId="2A0D3CF3" w:rsidR="005A78ED" w:rsidRDefault="005A78ED" w:rsidP="005A78ED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83" w:type="dxa"/>
          </w:tcPr>
          <w:p w14:paraId="1BE87785" w14:textId="77777777" w:rsidR="005A78ED" w:rsidRDefault="005A78ED" w:rsidP="005A78ED">
            <w:pPr>
              <w:pStyle w:val="a5"/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«Мы – родные»</w:t>
            </w:r>
          </w:p>
          <w:p w14:paraId="1F88833D" w14:textId="1FF4F51C" w:rsidR="005A78ED" w:rsidRPr="005A78ED" w:rsidRDefault="005A78ED" w:rsidP="005A78ED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мероприятий (бесед, тренингов, практикумов, игр), направленных на ф</w:t>
            </w:r>
            <w:r w:rsidRPr="005A78ED">
              <w:rPr>
                <w:sz w:val="24"/>
                <w:szCs w:val="24"/>
              </w:rPr>
              <w:t>ормирование и укре</w:t>
            </w:r>
            <w:r>
              <w:rPr>
                <w:sz w:val="24"/>
                <w:szCs w:val="24"/>
              </w:rPr>
              <w:t xml:space="preserve">пление родственных связей детей-сиблингов </w:t>
            </w:r>
            <w:r w:rsidRPr="005A78ED">
              <w:rPr>
                <w:sz w:val="24"/>
                <w:szCs w:val="24"/>
              </w:rPr>
              <w:t xml:space="preserve">с целью повышения их дальнейшей социализации‚ формированию доверительных‚ позитивных отношений и значимости родственных контактов друг с другом. </w:t>
            </w:r>
          </w:p>
        </w:tc>
        <w:tc>
          <w:tcPr>
            <w:tcW w:w="1677" w:type="dxa"/>
          </w:tcPr>
          <w:p w14:paraId="531F6DA9" w14:textId="2F6A7FF0" w:rsidR="005A78ED" w:rsidRDefault="005A78ED" w:rsidP="005A78ED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A78ED">
              <w:rPr>
                <w:sz w:val="24"/>
                <w:szCs w:val="24"/>
              </w:rPr>
              <w:t>есед</w:t>
            </w:r>
            <w:r>
              <w:rPr>
                <w:sz w:val="24"/>
                <w:szCs w:val="24"/>
              </w:rPr>
              <w:t>а</w:t>
            </w:r>
            <w:r w:rsidRPr="005A78ED">
              <w:rPr>
                <w:sz w:val="24"/>
                <w:szCs w:val="24"/>
              </w:rPr>
              <w:t>, тренинг, практикум</w:t>
            </w:r>
            <w:r>
              <w:rPr>
                <w:sz w:val="24"/>
                <w:szCs w:val="24"/>
              </w:rPr>
              <w:t>, игра</w:t>
            </w:r>
          </w:p>
        </w:tc>
        <w:tc>
          <w:tcPr>
            <w:tcW w:w="2425" w:type="dxa"/>
          </w:tcPr>
          <w:p w14:paraId="77BED691" w14:textId="553F6F35" w:rsidR="005A78ED" w:rsidRPr="00BB0814" w:rsidRDefault="005A78ED" w:rsidP="005A78ED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BB0814">
              <w:rPr>
                <w:sz w:val="24"/>
                <w:szCs w:val="24"/>
              </w:rPr>
              <w:t>Психолог</w:t>
            </w:r>
            <w:r>
              <w:rPr>
                <w:sz w:val="24"/>
                <w:szCs w:val="24"/>
              </w:rPr>
              <w:t>, воспитатели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</w:tr>
    </w:tbl>
    <w:p w14:paraId="75D7F128" w14:textId="77777777" w:rsidR="00D21571" w:rsidRDefault="00D21571" w:rsidP="00011BD0">
      <w:pPr>
        <w:pStyle w:val="a5"/>
        <w:numPr>
          <w:ilvl w:val="0"/>
          <w:numId w:val="13"/>
        </w:numPr>
        <w:jc w:val="both"/>
        <w:rPr>
          <w:sz w:val="28"/>
        </w:rPr>
        <w:sectPr w:rsidR="00D21571">
          <w:footerReference w:type="default" r:id="rId11"/>
          <w:pgSz w:w="11910" w:h="16840"/>
          <w:pgMar w:top="1320" w:right="850" w:bottom="1180" w:left="1133" w:header="0" w:footer="998" w:gutter="0"/>
          <w:cols w:space="720"/>
        </w:sectPr>
      </w:pPr>
    </w:p>
    <w:p w14:paraId="784B9180" w14:textId="77777777" w:rsidR="00CA200F" w:rsidRDefault="008523A8" w:rsidP="00011BD0">
      <w:pPr>
        <w:pStyle w:val="1"/>
        <w:numPr>
          <w:ilvl w:val="0"/>
          <w:numId w:val="13"/>
        </w:numPr>
        <w:tabs>
          <w:tab w:val="left" w:pos="4358"/>
        </w:tabs>
        <w:ind w:left="4358" w:hanging="282"/>
      </w:pPr>
      <w:bookmarkStart w:id="21" w:name="3.3._План_реализации_программы"/>
      <w:bookmarkStart w:id="22" w:name="_bookmark12"/>
      <w:bookmarkStart w:id="23" w:name="4.1._Условия_реализации_программы,_кадро"/>
      <w:bookmarkStart w:id="24" w:name="_bookmark14"/>
      <w:bookmarkStart w:id="25" w:name="6._Результаты"/>
      <w:bookmarkStart w:id="26" w:name="_bookmark16"/>
      <w:bookmarkEnd w:id="21"/>
      <w:bookmarkEnd w:id="22"/>
      <w:bookmarkEnd w:id="23"/>
      <w:bookmarkEnd w:id="24"/>
      <w:bookmarkEnd w:id="25"/>
      <w:bookmarkEnd w:id="26"/>
      <w:r>
        <w:rPr>
          <w:spacing w:val="-2"/>
        </w:rPr>
        <w:lastRenderedPageBreak/>
        <w:t>Результаты</w:t>
      </w:r>
    </w:p>
    <w:p w14:paraId="0619D304" w14:textId="77777777" w:rsidR="00CA200F" w:rsidRDefault="008523A8" w:rsidP="00011BD0">
      <w:pPr>
        <w:pStyle w:val="1"/>
        <w:numPr>
          <w:ilvl w:val="1"/>
          <w:numId w:val="13"/>
        </w:numPr>
        <w:tabs>
          <w:tab w:val="left" w:pos="1486"/>
        </w:tabs>
        <w:spacing w:before="86" w:line="360" w:lineRule="auto"/>
        <w:ind w:left="1486" w:hanging="493"/>
      </w:pPr>
      <w:bookmarkStart w:id="27" w:name="6.1._Ожидаемые_результаты"/>
      <w:bookmarkStart w:id="28" w:name="_bookmark17"/>
      <w:bookmarkEnd w:id="27"/>
      <w:bookmarkEnd w:id="28"/>
      <w:r>
        <w:rPr>
          <w:spacing w:val="-2"/>
        </w:rPr>
        <w:t>Ожидаемые результаты</w:t>
      </w:r>
    </w:p>
    <w:p w14:paraId="27C0E924" w14:textId="77777777" w:rsidR="00793C41" w:rsidRDefault="00793C41" w:rsidP="00011BD0">
      <w:pPr>
        <w:pStyle w:val="a3"/>
        <w:numPr>
          <w:ilvl w:val="0"/>
          <w:numId w:val="18"/>
        </w:numPr>
        <w:spacing w:before="42" w:line="360" w:lineRule="auto"/>
      </w:pPr>
      <w:r>
        <w:t>Возвращение</w:t>
      </w:r>
      <w:r>
        <w:tab/>
        <w:t>родителей</w:t>
      </w:r>
      <w:r>
        <w:tab/>
        <w:t>к</w:t>
      </w:r>
      <w:r>
        <w:tab/>
        <w:t>полноценному существованию в обществе; восстановление в родительских правах.</w:t>
      </w:r>
    </w:p>
    <w:p w14:paraId="2EBCD5C2" w14:textId="77777777" w:rsidR="00793C41" w:rsidRDefault="00793C41" w:rsidP="00011BD0">
      <w:pPr>
        <w:pStyle w:val="a3"/>
        <w:numPr>
          <w:ilvl w:val="0"/>
          <w:numId w:val="18"/>
        </w:numPr>
        <w:spacing w:before="42" w:line="360" w:lineRule="auto"/>
      </w:pPr>
      <w:r>
        <w:t>Возвращение детей в кровную семью.</w:t>
      </w:r>
    </w:p>
    <w:p w14:paraId="1D61387D" w14:textId="758379B0" w:rsidR="00CA200F" w:rsidRDefault="00793C41" w:rsidP="00011BD0">
      <w:pPr>
        <w:pStyle w:val="a3"/>
        <w:numPr>
          <w:ilvl w:val="0"/>
          <w:numId w:val="18"/>
        </w:numPr>
        <w:spacing w:before="42" w:line="360" w:lineRule="auto"/>
      </w:pPr>
      <w:r>
        <w:t>Восстановление детско-родительских отношений.</w:t>
      </w:r>
    </w:p>
    <w:p w14:paraId="4FE05870" w14:textId="738C5793" w:rsidR="00E47C2C" w:rsidRDefault="00E47C2C" w:rsidP="00E47C2C">
      <w:pPr>
        <w:pStyle w:val="a3"/>
        <w:numPr>
          <w:ilvl w:val="0"/>
          <w:numId w:val="18"/>
        </w:numPr>
        <w:spacing w:before="42" w:line="360" w:lineRule="auto"/>
      </w:pPr>
      <w:r>
        <w:t>Укрепление</w:t>
      </w:r>
      <w:r w:rsidRPr="00E47C2C">
        <w:t xml:space="preserve"> родственных связей </w:t>
      </w:r>
      <w:r>
        <w:t xml:space="preserve">и доверительных отношений у детей-сиблингов, сформированная сиблинговая позиция. </w:t>
      </w:r>
    </w:p>
    <w:p w14:paraId="35C0D20D" w14:textId="77777777" w:rsidR="00BD54EB" w:rsidRDefault="00BD54EB" w:rsidP="002414B0">
      <w:pPr>
        <w:pStyle w:val="a3"/>
        <w:spacing w:before="42" w:line="360" w:lineRule="auto"/>
      </w:pPr>
    </w:p>
    <w:p w14:paraId="414710DE" w14:textId="77777777" w:rsidR="00CA200F" w:rsidRDefault="008523A8" w:rsidP="00011BD0">
      <w:pPr>
        <w:pStyle w:val="1"/>
        <w:numPr>
          <w:ilvl w:val="1"/>
          <w:numId w:val="13"/>
        </w:numPr>
        <w:tabs>
          <w:tab w:val="left" w:pos="1486"/>
        </w:tabs>
        <w:spacing w:line="360" w:lineRule="auto"/>
        <w:ind w:left="1486" w:hanging="493"/>
        <w:jc w:val="both"/>
      </w:pPr>
      <w:bookmarkStart w:id="29" w:name="6.2._Оценка_эффективности_программы"/>
      <w:bookmarkStart w:id="30" w:name="_bookmark18"/>
      <w:bookmarkEnd w:id="29"/>
      <w:bookmarkEnd w:id="30"/>
      <w:r>
        <w:t>Оценка</w:t>
      </w:r>
      <w:r>
        <w:rPr>
          <w:spacing w:val="-15"/>
        </w:rPr>
        <w:t xml:space="preserve"> </w:t>
      </w:r>
      <w:r>
        <w:t>эффективности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  <w:r w:rsidR="00BD54EB">
        <w:rPr>
          <w:spacing w:val="-2"/>
        </w:rPr>
        <w:t>:</w:t>
      </w:r>
    </w:p>
    <w:p w14:paraId="5E5EEDD0" w14:textId="77777777" w:rsidR="00BD54EB" w:rsidRDefault="00BD54EB" w:rsidP="002414B0">
      <w:pPr>
        <w:tabs>
          <w:tab w:val="left" w:pos="1697"/>
        </w:tabs>
        <w:spacing w:before="53" w:line="360" w:lineRule="auto"/>
        <w:ind w:right="288" w:firstLine="709"/>
        <w:jc w:val="both"/>
        <w:rPr>
          <w:b/>
          <w:sz w:val="28"/>
        </w:rPr>
      </w:pPr>
      <w:r w:rsidRPr="00793C41">
        <w:rPr>
          <w:sz w:val="28"/>
        </w:rPr>
        <w:t xml:space="preserve">Для оценки </w:t>
      </w:r>
      <w:r w:rsidR="00793C41" w:rsidRPr="00793C41">
        <w:rPr>
          <w:sz w:val="28"/>
        </w:rPr>
        <w:t>эффективности программы используются следующие</w:t>
      </w:r>
      <w:r w:rsidR="00793C41">
        <w:rPr>
          <w:b/>
          <w:sz w:val="28"/>
        </w:rPr>
        <w:t xml:space="preserve"> критерии и показатели:</w:t>
      </w:r>
    </w:p>
    <w:p w14:paraId="7AD6243E" w14:textId="77777777" w:rsidR="00793C41" w:rsidRDefault="00793C41" w:rsidP="00011BD0">
      <w:pPr>
        <w:pStyle w:val="a5"/>
        <w:numPr>
          <w:ilvl w:val="0"/>
          <w:numId w:val="19"/>
        </w:numPr>
        <w:tabs>
          <w:tab w:val="left" w:pos="1134"/>
        </w:tabs>
        <w:spacing w:before="53" w:line="360" w:lineRule="auto"/>
        <w:ind w:left="0" w:right="288" w:firstLine="709"/>
        <w:jc w:val="both"/>
        <w:rPr>
          <w:sz w:val="28"/>
        </w:rPr>
      </w:pPr>
      <w:r>
        <w:rPr>
          <w:b/>
          <w:sz w:val="28"/>
        </w:rPr>
        <w:t>у</w:t>
      </w:r>
      <w:r w:rsidR="008523A8" w:rsidRPr="00793C41">
        <w:rPr>
          <w:b/>
          <w:sz w:val="28"/>
        </w:rPr>
        <w:t>ровень мотивации родителей и детей</w:t>
      </w:r>
      <w:r w:rsidR="008523A8" w:rsidRPr="00793C41">
        <w:rPr>
          <w:b/>
          <w:spacing w:val="40"/>
          <w:sz w:val="28"/>
        </w:rPr>
        <w:t xml:space="preserve"> </w:t>
      </w:r>
      <w:r w:rsidR="008523A8" w:rsidRPr="00793C41">
        <w:rPr>
          <w:b/>
          <w:sz w:val="28"/>
        </w:rPr>
        <w:t xml:space="preserve">восстановленной кровной семьи </w:t>
      </w:r>
      <w:r w:rsidR="008523A8" w:rsidRPr="00793C41">
        <w:rPr>
          <w:sz w:val="28"/>
        </w:rPr>
        <w:t>(заинтересованность кровных родителей в восстановлении целостности семьи, получении новой информации по воспитанию детей; возможность</w:t>
      </w:r>
      <w:r w:rsidR="008523A8" w:rsidRPr="00793C41">
        <w:rPr>
          <w:spacing w:val="-4"/>
          <w:sz w:val="28"/>
        </w:rPr>
        <w:t xml:space="preserve"> </w:t>
      </w:r>
      <w:r w:rsidR="008523A8" w:rsidRPr="00793C41">
        <w:rPr>
          <w:sz w:val="28"/>
        </w:rPr>
        <w:t>и</w:t>
      </w:r>
      <w:r w:rsidR="008523A8" w:rsidRPr="00793C41">
        <w:rPr>
          <w:spacing w:val="-5"/>
          <w:sz w:val="28"/>
        </w:rPr>
        <w:t xml:space="preserve"> </w:t>
      </w:r>
      <w:r w:rsidR="008523A8" w:rsidRPr="00793C41">
        <w:rPr>
          <w:sz w:val="28"/>
        </w:rPr>
        <w:t>готовность</w:t>
      </w:r>
      <w:r w:rsidR="008523A8" w:rsidRPr="00793C41">
        <w:rPr>
          <w:spacing w:val="-7"/>
          <w:sz w:val="28"/>
        </w:rPr>
        <w:t xml:space="preserve"> </w:t>
      </w:r>
      <w:r w:rsidR="008523A8" w:rsidRPr="00793C41">
        <w:rPr>
          <w:sz w:val="28"/>
        </w:rPr>
        <w:t>воспитанников</w:t>
      </w:r>
      <w:r w:rsidR="008523A8" w:rsidRPr="00793C41">
        <w:rPr>
          <w:spacing w:val="-4"/>
          <w:sz w:val="28"/>
        </w:rPr>
        <w:t xml:space="preserve"> </w:t>
      </w:r>
      <w:r w:rsidR="008523A8" w:rsidRPr="00793C41">
        <w:rPr>
          <w:sz w:val="28"/>
        </w:rPr>
        <w:t>принимать</w:t>
      </w:r>
      <w:r w:rsidR="008523A8" w:rsidRPr="00793C41">
        <w:rPr>
          <w:spacing w:val="-4"/>
          <w:sz w:val="28"/>
        </w:rPr>
        <w:t xml:space="preserve"> </w:t>
      </w:r>
      <w:r w:rsidR="008523A8" w:rsidRPr="00793C41">
        <w:rPr>
          <w:sz w:val="28"/>
        </w:rPr>
        <w:t>участие</w:t>
      </w:r>
      <w:r w:rsidR="008523A8" w:rsidRPr="00793C41">
        <w:rPr>
          <w:spacing w:val="-1"/>
          <w:sz w:val="28"/>
        </w:rPr>
        <w:t xml:space="preserve"> </w:t>
      </w:r>
      <w:r w:rsidR="008523A8" w:rsidRPr="00793C41">
        <w:rPr>
          <w:sz w:val="28"/>
        </w:rPr>
        <w:t>в</w:t>
      </w:r>
      <w:r w:rsidR="008523A8" w:rsidRPr="00793C41">
        <w:rPr>
          <w:spacing w:val="-4"/>
          <w:sz w:val="28"/>
        </w:rPr>
        <w:t xml:space="preserve"> </w:t>
      </w:r>
      <w:r w:rsidR="008523A8" w:rsidRPr="00793C41">
        <w:rPr>
          <w:sz w:val="28"/>
        </w:rPr>
        <w:t>гармонизации детско-родительских отношений и др.);</w:t>
      </w:r>
    </w:p>
    <w:p w14:paraId="04395D02" w14:textId="77777777" w:rsidR="00793C41" w:rsidRDefault="008523A8" w:rsidP="00011BD0">
      <w:pPr>
        <w:pStyle w:val="a5"/>
        <w:numPr>
          <w:ilvl w:val="0"/>
          <w:numId w:val="19"/>
        </w:numPr>
        <w:tabs>
          <w:tab w:val="left" w:pos="1134"/>
        </w:tabs>
        <w:spacing w:before="53" w:line="360" w:lineRule="auto"/>
        <w:ind w:left="0" w:right="288" w:firstLine="709"/>
        <w:jc w:val="both"/>
        <w:rPr>
          <w:sz w:val="28"/>
        </w:rPr>
      </w:pPr>
      <w:r w:rsidRPr="00793C41">
        <w:rPr>
          <w:b/>
          <w:sz w:val="28"/>
        </w:rPr>
        <w:t xml:space="preserve">устойчивость восстановленной кровной семьи </w:t>
      </w:r>
      <w:r w:rsidRPr="00793C41">
        <w:rPr>
          <w:sz w:val="28"/>
        </w:rPr>
        <w:t>(материальное, социальное благополучие, наличие общих интересов родителей и детей);</w:t>
      </w:r>
    </w:p>
    <w:p w14:paraId="27B1BA38" w14:textId="77777777" w:rsidR="00CA200F" w:rsidRPr="00793C41" w:rsidRDefault="008523A8" w:rsidP="00011BD0">
      <w:pPr>
        <w:pStyle w:val="a5"/>
        <w:numPr>
          <w:ilvl w:val="0"/>
          <w:numId w:val="19"/>
        </w:numPr>
        <w:tabs>
          <w:tab w:val="left" w:pos="1134"/>
          <w:tab w:val="left" w:pos="1649"/>
        </w:tabs>
        <w:spacing w:before="53" w:line="360" w:lineRule="auto"/>
        <w:ind w:left="0" w:right="287" w:firstLine="709"/>
        <w:jc w:val="both"/>
        <w:rPr>
          <w:sz w:val="28"/>
        </w:rPr>
      </w:pPr>
      <w:r w:rsidRPr="00312251">
        <w:rPr>
          <w:b/>
          <w:sz w:val="28"/>
        </w:rPr>
        <w:t>отсутствие вторичного возврата детей</w:t>
      </w:r>
      <w:r w:rsidRPr="00312251">
        <w:rPr>
          <w:b/>
          <w:spacing w:val="40"/>
          <w:sz w:val="28"/>
        </w:rPr>
        <w:t xml:space="preserve"> </w:t>
      </w:r>
      <w:r w:rsidRPr="00312251">
        <w:rPr>
          <w:b/>
          <w:sz w:val="28"/>
        </w:rPr>
        <w:t xml:space="preserve">из восстановленной кровной семьи в организации для детей-сирот </w:t>
      </w:r>
      <w:r w:rsidRPr="00312251">
        <w:rPr>
          <w:sz w:val="28"/>
        </w:rPr>
        <w:t>(стабильное функционирование восстановленной кровной семьи).</w:t>
      </w:r>
    </w:p>
    <w:sectPr w:rsidR="00CA200F" w:rsidRPr="00793C41">
      <w:footerReference w:type="default" r:id="rId12"/>
      <w:pgSz w:w="11910" w:h="16840"/>
      <w:pgMar w:top="1320" w:right="566" w:bottom="1180" w:left="1417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6ADEF" w14:textId="77777777" w:rsidR="008757AB" w:rsidRDefault="008757AB">
      <w:r>
        <w:separator/>
      </w:r>
    </w:p>
  </w:endnote>
  <w:endnote w:type="continuationSeparator" w:id="0">
    <w:p w14:paraId="62F722BE" w14:textId="77777777" w:rsidR="008757AB" w:rsidRDefault="0087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560164"/>
      <w:docPartObj>
        <w:docPartGallery w:val="Page Numbers (Bottom of Page)"/>
        <w:docPartUnique/>
      </w:docPartObj>
    </w:sdtPr>
    <w:sdtEndPr/>
    <w:sdtContent>
      <w:p w14:paraId="34D057BD" w14:textId="12F64795" w:rsidR="00C0406E" w:rsidRDefault="00C040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3F2">
          <w:rPr>
            <w:noProof/>
          </w:rPr>
          <w:t>4</w:t>
        </w:r>
        <w:r>
          <w:fldChar w:fldCharType="end"/>
        </w:r>
      </w:p>
    </w:sdtContent>
  </w:sdt>
  <w:p w14:paraId="37C2ABB4" w14:textId="77777777" w:rsidR="00C0406E" w:rsidRDefault="00C0406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13AEF" w14:textId="77777777" w:rsidR="00C0406E" w:rsidRDefault="00C0406E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0FC0A4" wp14:editId="6B5E0C4C">
              <wp:simplePos x="0" y="0"/>
              <wp:positionH relativeFrom="page">
                <wp:posOffset>6844030</wp:posOffset>
              </wp:positionH>
              <wp:positionV relativeFrom="page">
                <wp:posOffset>9918903</wp:posOffset>
              </wp:positionV>
              <wp:extent cx="22923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EE3D11" w14:textId="1C39F5B1" w:rsidR="00C0406E" w:rsidRDefault="00C0406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A03F2">
                            <w:rPr>
                              <w:rFonts w:ascii="Calibri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FC0A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8.9pt;margin-top:781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" filled="f" stroked="f">
              <v:path arrowok="t"/>
              <v:textbox inset="0,0,0,0">
                <w:txbxContent>
                  <w:p w14:paraId="43EE3D11" w14:textId="1C39F5B1" w:rsidR="00C0406E" w:rsidRDefault="00C0406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A03F2">
                      <w:rPr>
                        <w:rFonts w:ascii="Calibri"/>
                        <w:noProof/>
                        <w:spacing w:val="-5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59061" w14:textId="77777777" w:rsidR="00C0406E" w:rsidRDefault="00C0406E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20AACB5" wp14:editId="3E906136">
              <wp:simplePos x="0" y="0"/>
              <wp:positionH relativeFrom="page">
                <wp:posOffset>6844030</wp:posOffset>
              </wp:positionH>
              <wp:positionV relativeFrom="page">
                <wp:posOffset>9918903</wp:posOffset>
              </wp:positionV>
              <wp:extent cx="229235" cy="16573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1106A" w14:textId="39CAA629" w:rsidR="00C0406E" w:rsidRDefault="00C0406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A03F2">
                            <w:rPr>
                              <w:rFonts w:ascii="Calibri"/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AACB5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27" type="#_x0000_t202" style="position:absolute;margin-left:538.9pt;margin-top:781pt;width:18.05pt;height:13.0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" filled="f" stroked="f">
              <v:path arrowok="t"/>
              <v:textbox inset="0,0,0,0">
                <w:txbxContent>
                  <w:p w14:paraId="7611106A" w14:textId="39CAA629" w:rsidR="00C0406E" w:rsidRDefault="00C0406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A03F2">
                      <w:rPr>
                        <w:rFonts w:ascii="Calibri"/>
                        <w:noProof/>
                        <w:spacing w:val="-5"/>
                      </w:rPr>
                      <w:t>24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3FFAD" w14:textId="77777777" w:rsidR="008757AB" w:rsidRDefault="008757AB">
      <w:r>
        <w:separator/>
      </w:r>
    </w:p>
  </w:footnote>
  <w:footnote w:type="continuationSeparator" w:id="0">
    <w:p w14:paraId="166E7CD6" w14:textId="77777777" w:rsidR="008757AB" w:rsidRDefault="0087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38F"/>
    <w:multiLevelType w:val="hybridMultilevel"/>
    <w:tmpl w:val="CE52C580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A5A3E2C"/>
    <w:multiLevelType w:val="multilevel"/>
    <w:tmpl w:val="F4D07B2A"/>
    <w:lvl w:ilvl="0">
      <w:start w:val="2"/>
      <w:numFmt w:val="decimal"/>
      <w:lvlText w:val="%1"/>
      <w:lvlJc w:val="left"/>
      <w:pPr>
        <w:ind w:left="219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9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C91468D"/>
    <w:multiLevelType w:val="multilevel"/>
    <w:tmpl w:val="8EFA90F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4" w:hanging="2160"/>
      </w:pPr>
      <w:rPr>
        <w:rFonts w:hint="default"/>
      </w:rPr>
    </w:lvl>
  </w:abstractNum>
  <w:abstractNum w:abstractNumId="3" w15:restartNumberingAfterBreak="0">
    <w:nsid w:val="0D0D5B8C"/>
    <w:multiLevelType w:val="hybridMultilevel"/>
    <w:tmpl w:val="93768C16"/>
    <w:lvl w:ilvl="0" w:tplc="DD746D98">
      <w:start w:val="1"/>
      <w:numFmt w:val="bullet"/>
      <w:lvlText w:val=""/>
      <w:lvlJc w:val="left"/>
      <w:pPr>
        <w:ind w:left="1865" w:hanging="164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28BBF8">
      <w:numFmt w:val="bullet"/>
      <w:lvlText w:val="•"/>
      <w:lvlJc w:val="left"/>
      <w:pPr>
        <w:ind w:left="2765" w:hanging="164"/>
      </w:pPr>
      <w:rPr>
        <w:rFonts w:hint="default"/>
        <w:lang w:val="ru-RU" w:eastAsia="en-US" w:bidi="ar-SA"/>
      </w:rPr>
    </w:lvl>
    <w:lvl w:ilvl="2" w:tplc="9790F4BC">
      <w:numFmt w:val="bullet"/>
      <w:lvlText w:val="•"/>
      <w:lvlJc w:val="left"/>
      <w:pPr>
        <w:ind w:left="3670" w:hanging="164"/>
      </w:pPr>
      <w:rPr>
        <w:rFonts w:hint="default"/>
        <w:lang w:val="ru-RU" w:eastAsia="en-US" w:bidi="ar-SA"/>
      </w:rPr>
    </w:lvl>
    <w:lvl w:ilvl="3" w:tplc="7DFC93EA">
      <w:numFmt w:val="bullet"/>
      <w:lvlText w:val="•"/>
      <w:lvlJc w:val="left"/>
      <w:pPr>
        <w:ind w:left="4575" w:hanging="164"/>
      </w:pPr>
      <w:rPr>
        <w:rFonts w:hint="default"/>
        <w:lang w:val="ru-RU" w:eastAsia="en-US" w:bidi="ar-SA"/>
      </w:rPr>
    </w:lvl>
    <w:lvl w:ilvl="4" w:tplc="0024A5FE">
      <w:numFmt w:val="bullet"/>
      <w:lvlText w:val="•"/>
      <w:lvlJc w:val="left"/>
      <w:pPr>
        <w:ind w:left="5481" w:hanging="164"/>
      </w:pPr>
      <w:rPr>
        <w:rFonts w:hint="default"/>
        <w:lang w:val="ru-RU" w:eastAsia="en-US" w:bidi="ar-SA"/>
      </w:rPr>
    </w:lvl>
    <w:lvl w:ilvl="5" w:tplc="ADCC0E40">
      <w:numFmt w:val="bullet"/>
      <w:lvlText w:val="•"/>
      <w:lvlJc w:val="left"/>
      <w:pPr>
        <w:ind w:left="6386" w:hanging="164"/>
      </w:pPr>
      <w:rPr>
        <w:rFonts w:hint="default"/>
        <w:lang w:val="ru-RU" w:eastAsia="en-US" w:bidi="ar-SA"/>
      </w:rPr>
    </w:lvl>
    <w:lvl w:ilvl="6" w:tplc="05F84D62">
      <w:numFmt w:val="bullet"/>
      <w:lvlText w:val="•"/>
      <w:lvlJc w:val="left"/>
      <w:pPr>
        <w:ind w:left="7291" w:hanging="164"/>
      </w:pPr>
      <w:rPr>
        <w:rFonts w:hint="default"/>
        <w:lang w:val="ru-RU" w:eastAsia="en-US" w:bidi="ar-SA"/>
      </w:rPr>
    </w:lvl>
    <w:lvl w:ilvl="7" w:tplc="29004552">
      <w:numFmt w:val="bullet"/>
      <w:lvlText w:val="•"/>
      <w:lvlJc w:val="left"/>
      <w:pPr>
        <w:ind w:left="8197" w:hanging="164"/>
      </w:pPr>
      <w:rPr>
        <w:rFonts w:hint="default"/>
        <w:lang w:val="ru-RU" w:eastAsia="en-US" w:bidi="ar-SA"/>
      </w:rPr>
    </w:lvl>
    <w:lvl w:ilvl="8" w:tplc="EA102092">
      <w:numFmt w:val="bullet"/>
      <w:lvlText w:val="•"/>
      <w:lvlJc w:val="left"/>
      <w:pPr>
        <w:ind w:left="910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7A1208A"/>
    <w:multiLevelType w:val="hybridMultilevel"/>
    <w:tmpl w:val="1FF8CEDA"/>
    <w:lvl w:ilvl="0" w:tplc="DD746D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35AF6"/>
    <w:multiLevelType w:val="hybridMultilevel"/>
    <w:tmpl w:val="8CBEEB5A"/>
    <w:lvl w:ilvl="0" w:tplc="E8AA5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DB5CAE"/>
    <w:multiLevelType w:val="hybridMultilevel"/>
    <w:tmpl w:val="D8049E36"/>
    <w:lvl w:ilvl="0" w:tplc="34C028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242034"/>
    <w:multiLevelType w:val="hybridMultilevel"/>
    <w:tmpl w:val="524EEF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677CC1"/>
    <w:multiLevelType w:val="hybridMultilevel"/>
    <w:tmpl w:val="9A3ED158"/>
    <w:lvl w:ilvl="0" w:tplc="E8AA5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60B6A"/>
    <w:multiLevelType w:val="multilevel"/>
    <w:tmpl w:val="8CAE8A52"/>
    <w:lvl w:ilvl="0">
      <w:start w:val="2"/>
      <w:numFmt w:val="decimal"/>
      <w:lvlText w:val="%1."/>
      <w:lvlJc w:val="left"/>
      <w:pPr>
        <w:ind w:left="4290" w:hanging="283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2" w:hanging="4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282" w:hanging="7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02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5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7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769"/>
      </w:pPr>
      <w:rPr>
        <w:rFonts w:hint="default"/>
        <w:lang w:val="ru-RU" w:eastAsia="en-US" w:bidi="ar-SA"/>
      </w:rPr>
    </w:lvl>
  </w:abstractNum>
  <w:abstractNum w:abstractNumId="10" w15:restartNumberingAfterBreak="0">
    <w:nsid w:val="2C4F147F"/>
    <w:multiLevelType w:val="hybridMultilevel"/>
    <w:tmpl w:val="F746F83E"/>
    <w:lvl w:ilvl="0" w:tplc="DD746D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B7234"/>
    <w:multiLevelType w:val="hybridMultilevel"/>
    <w:tmpl w:val="1284A382"/>
    <w:lvl w:ilvl="0" w:tplc="28D84400">
      <w:numFmt w:val="bullet"/>
      <w:lvlText w:val="-"/>
      <w:lvlJc w:val="left"/>
      <w:pPr>
        <w:ind w:left="18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B6B498">
      <w:numFmt w:val="bullet"/>
      <w:lvlText w:val="•"/>
      <w:lvlJc w:val="left"/>
      <w:pPr>
        <w:ind w:left="760" w:hanging="188"/>
      </w:pPr>
      <w:rPr>
        <w:rFonts w:hint="default"/>
        <w:lang w:val="ru-RU" w:eastAsia="en-US" w:bidi="ar-SA"/>
      </w:rPr>
    </w:lvl>
    <w:lvl w:ilvl="2" w:tplc="9A32DBAE">
      <w:numFmt w:val="bullet"/>
      <w:lvlText w:val="•"/>
      <w:lvlJc w:val="left"/>
      <w:pPr>
        <w:ind w:left="1342" w:hanging="188"/>
      </w:pPr>
      <w:rPr>
        <w:rFonts w:hint="default"/>
        <w:lang w:val="ru-RU" w:eastAsia="en-US" w:bidi="ar-SA"/>
      </w:rPr>
    </w:lvl>
    <w:lvl w:ilvl="3" w:tplc="61A8D17A">
      <w:numFmt w:val="bullet"/>
      <w:lvlText w:val="•"/>
      <w:lvlJc w:val="left"/>
      <w:pPr>
        <w:ind w:left="1923" w:hanging="188"/>
      </w:pPr>
      <w:rPr>
        <w:rFonts w:hint="default"/>
        <w:lang w:val="ru-RU" w:eastAsia="en-US" w:bidi="ar-SA"/>
      </w:rPr>
    </w:lvl>
    <w:lvl w:ilvl="4" w:tplc="AEF0BFEC">
      <w:numFmt w:val="bullet"/>
      <w:lvlText w:val="•"/>
      <w:lvlJc w:val="left"/>
      <w:pPr>
        <w:ind w:left="2505" w:hanging="188"/>
      </w:pPr>
      <w:rPr>
        <w:rFonts w:hint="default"/>
        <w:lang w:val="ru-RU" w:eastAsia="en-US" w:bidi="ar-SA"/>
      </w:rPr>
    </w:lvl>
    <w:lvl w:ilvl="5" w:tplc="71C4ECCA">
      <w:numFmt w:val="bullet"/>
      <w:lvlText w:val="•"/>
      <w:lvlJc w:val="left"/>
      <w:pPr>
        <w:ind w:left="3087" w:hanging="188"/>
      </w:pPr>
      <w:rPr>
        <w:rFonts w:hint="default"/>
        <w:lang w:val="ru-RU" w:eastAsia="en-US" w:bidi="ar-SA"/>
      </w:rPr>
    </w:lvl>
    <w:lvl w:ilvl="6" w:tplc="995E1C70">
      <w:numFmt w:val="bullet"/>
      <w:lvlText w:val="•"/>
      <w:lvlJc w:val="left"/>
      <w:pPr>
        <w:ind w:left="3668" w:hanging="188"/>
      </w:pPr>
      <w:rPr>
        <w:rFonts w:hint="default"/>
        <w:lang w:val="ru-RU" w:eastAsia="en-US" w:bidi="ar-SA"/>
      </w:rPr>
    </w:lvl>
    <w:lvl w:ilvl="7" w:tplc="70B8E448">
      <w:numFmt w:val="bullet"/>
      <w:lvlText w:val="•"/>
      <w:lvlJc w:val="left"/>
      <w:pPr>
        <w:ind w:left="4250" w:hanging="188"/>
      </w:pPr>
      <w:rPr>
        <w:rFonts w:hint="default"/>
        <w:lang w:val="ru-RU" w:eastAsia="en-US" w:bidi="ar-SA"/>
      </w:rPr>
    </w:lvl>
    <w:lvl w:ilvl="8" w:tplc="1C4E4F3A">
      <w:numFmt w:val="bullet"/>
      <w:lvlText w:val="•"/>
      <w:lvlJc w:val="left"/>
      <w:pPr>
        <w:ind w:left="4831" w:hanging="188"/>
      </w:pPr>
      <w:rPr>
        <w:rFonts w:hint="default"/>
        <w:lang w:val="ru-RU" w:eastAsia="en-US" w:bidi="ar-SA"/>
      </w:rPr>
    </w:lvl>
  </w:abstractNum>
  <w:abstractNum w:abstractNumId="12" w15:restartNumberingAfterBreak="0">
    <w:nsid w:val="36051BB2"/>
    <w:multiLevelType w:val="hybridMultilevel"/>
    <w:tmpl w:val="65247354"/>
    <w:lvl w:ilvl="0" w:tplc="E8AA59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44CF0D90"/>
    <w:multiLevelType w:val="hybridMultilevel"/>
    <w:tmpl w:val="036A6C8A"/>
    <w:lvl w:ilvl="0" w:tplc="E8AA5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1E6D3F"/>
    <w:multiLevelType w:val="hybridMultilevel"/>
    <w:tmpl w:val="8F30CF78"/>
    <w:lvl w:ilvl="0" w:tplc="E8AA5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D5BF7"/>
    <w:multiLevelType w:val="hybridMultilevel"/>
    <w:tmpl w:val="D46018B2"/>
    <w:lvl w:ilvl="0" w:tplc="34C028A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AE96330"/>
    <w:multiLevelType w:val="hybridMultilevel"/>
    <w:tmpl w:val="011AA928"/>
    <w:lvl w:ilvl="0" w:tplc="DD746D98">
      <w:start w:val="1"/>
      <w:numFmt w:val="bullet"/>
      <w:lvlText w:val=""/>
      <w:lvlJc w:val="left"/>
      <w:pPr>
        <w:ind w:left="1865" w:hanging="164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A567ECE">
      <w:numFmt w:val="bullet"/>
      <w:lvlText w:val="•"/>
      <w:lvlJc w:val="left"/>
      <w:pPr>
        <w:ind w:left="2765" w:hanging="164"/>
      </w:pPr>
      <w:rPr>
        <w:rFonts w:hint="default"/>
        <w:lang w:val="ru-RU" w:eastAsia="en-US" w:bidi="ar-SA"/>
      </w:rPr>
    </w:lvl>
    <w:lvl w:ilvl="2" w:tplc="2AF41852">
      <w:numFmt w:val="bullet"/>
      <w:lvlText w:val="•"/>
      <w:lvlJc w:val="left"/>
      <w:pPr>
        <w:ind w:left="3670" w:hanging="164"/>
      </w:pPr>
      <w:rPr>
        <w:rFonts w:hint="default"/>
        <w:lang w:val="ru-RU" w:eastAsia="en-US" w:bidi="ar-SA"/>
      </w:rPr>
    </w:lvl>
    <w:lvl w:ilvl="3" w:tplc="675460BC">
      <w:numFmt w:val="bullet"/>
      <w:lvlText w:val="•"/>
      <w:lvlJc w:val="left"/>
      <w:pPr>
        <w:ind w:left="4575" w:hanging="164"/>
      </w:pPr>
      <w:rPr>
        <w:rFonts w:hint="default"/>
        <w:lang w:val="ru-RU" w:eastAsia="en-US" w:bidi="ar-SA"/>
      </w:rPr>
    </w:lvl>
    <w:lvl w:ilvl="4" w:tplc="9E04834E">
      <w:numFmt w:val="bullet"/>
      <w:lvlText w:val="•"/>
      <w:lvlJc w:val="left"/>
      <w:pPr>
        <w:ind w:left="5481" w:hanging="164"/>
      </w:pPr>
      <w:rPr>
        <w:rFonts w:hint="default"/>
        <w:lang w:val="ru-RU" w:eastAsia="en-US" w:bidi="ar-SA"/>
      </w:rPr>
    </w:lvl>
    <w:lvl w:ilvl="5" w:tplc="ACBEA36E">
      <w:numFmt w:val="bullet"/>
      <w:lvlText w:val="•"/>
      <w:lvlJc w:val="left"/>
      <w:pPr>
        <w:ind w:left="6386" w:hanging="164"/>
      </w:pPr>
      <w:rPr>
        <w:rFonts w:hint="default"/>
        <w:lang w:val="ru-RU" w:eastAsia="en-US" w:bidi="ar-SA"/>
      </w:rPr>
    </w:lvl>
    <w:lvl w:ilvl="6" w:tplc="495488E2">
      <w:numFmt w:val="bullet"/>
      <w:lvlText w:val="•"/>
      <w:lvlJc w:val="left"/>
      <w:pPr>
        <w:ind w:left="7291" w:hanging="164"/>
      </w:pPr>
      <w:rPr>
        <w:rFonts w:hint="default"/>
        <w:lang w:val="ru-RU" w:eastAsia="en-US" w:bidi="ar-SA"/>
      </w:rPr>
    </w:lvl>
    <w:lvl w:ilvl="7" w:tplc="AE78D456">
      <w:numFmt w:val="bullet"/>
      <w:lvlText w:val="•"/>
      <w:lvlJc w:val="left"/>
      <w:pPr>
        <w:ind w:left="8197" w:hanging="164"/>
      </w:pPr>
      <w:rPr>
        <w:rFonts w:hint="default"/>
        <w:lang w:val="ru-RU" w:eastAsia="en-US" w:bidi="ar-SA"/>
      </w:rPr>
    </w:lvl>
    <w:lvl w:ilvl="8" w:tplc="5FB4F02E">
      <w:numFmt w:val="bullet"/>
      <w:lvlText w:val="•"/>
      <w:lvlJc w:val="left"/>
      <w:pPr>
        <w:ind w:left="9102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72AC0AF0"/>
    <w:multiLevelType w:val="hybridMultilevel"/>
    <w:tmpl w:val="724A2170"/>
    <w:lvl w:ilvl="0" w:tplc="1B468C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31E04B5"/>
    <w:multiLevelType w:val="multilevel"/>
    <w:tmpl w:val="4B7E776E"/>
    <w:lvl w:ilvl="0">
      <w:start w:val="1"/>
      <w:numFmt w:val="decimal"/>
      <w:lvlText w:val="%1."/>
      <w:lvlJc w:val="left"/>
      <w:pPr>
        <w:ind w:left="127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0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89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86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0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4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8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2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6" w:hanging="255"/>
      </w:pPr>
      <w:rPr>
        <w:rFonts w:hint="default"/>
        <w:lang w:val="ru-RU" w:eastAsia="en-US" w:bidi="ar-SA"/>
      </w:rPr>
    </w:lvl>
  </w:abstractNum>
  <w:abstractNum w:abstractNumId="19" w15:restartNumberingAfterBreak="0">
    <w:nsid w:val="74967E78"/>
    <w:multiLevelType w:val="multilevel"/>
    <w:tmpl w:val="961AFE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0" w15:restartNumberingAfterBreak="0">
    <w:nsid w:val="7E427CFF"/>
    <w:multiLevelType w:val="hybridMultilevel"/>
    <w:tmpl w:val="2072273E"/>
    <w:lvl w:ilvl="0" w:tplc="DD746D9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8"/>
  </w:num>
  <w:num w:numId="5">
    <w:abstractNumId w:val="0"/>
  </w:num>
  <w:num w:numId="6">
    <w:abstractNumId w:val="8"/>
  </w:num>
  <w:num w:numId="7">
    <w:abstractNumId w:val="17"/>
  </w:num>
  <w:num w:numId="8">
    <w:abstractNumId w:val="7"/>
  </w:num>
  <w:num w:numId="9">
    <w:abstractNumId w:val="14"/>
  </w:num>
  <w:num w:numId="10">
    <w:abstractNumId w:val="13"/>
  </w:num>
  <w:num w:numId="11">
    <w:abstractNumId w:val="5"/>
  </w:num>
  <w:num w:numId="12">
    <w:abstractNumId w:val="19"/>
  </w:num>
  <w:num w:numId="13">
    <w:abstractNumId w:val="2"/>
  </w:num>
  <w:num w:numId="14">
    <w:abstractNumId w:val="12"/>
  </w:num>
  <w:num w:numId="15">
    <w:abstractNumId w:val="3"/>
  </w:num>
  <w:num w:numId="16">
    <w:abstractNumId w:val="16"/>
  </w:num>
  <w:num w:numId="17">
    <w:abstractNumId w:val="4"/>
  </w:num>
  <w:num w:numId="18">
    <w:abstractNumId w:val="10"/>
  </w:num>
  <w:num w:numId="19">
    <w:abstractNumId w:val="20"/>
  </w:num>
  <w:num w:numId="20">
    <w:abstractNumId w:val="15"/>
  </w:num>
  <w:num w:numId="2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200F"/>
    <w:rsid w:val="00011BD0"/>
    <w:rsid w:val="000121A7"/>
    <w:rsid w:val="0003053C"/>
    <w:rsid w:val="00033197"/>
    <w:rsid w:val="00033BD0"/>
    <w:rsid w:val="00050041"/>
    <w:rsid w:val="00077D41"/>
    <w:rsid w:val="0008699A"/>
    <w:rsid w:val="000A6E04"/>
    <w:rsid w:val="000D0AF9"/>
    <w:rsid w:val="000F57E1"/>
    <w:rsid w:val="00121148"/>
    <w:rsid w:val="00123761"/>
    <w:rsid w:val="00133D53"/>
    <w:rsid w:val="00146AED"/>
    <w:rsid w:val="00166E2B"/>
    <w:rsid w:val="00171456"/>
    <w:rsid w:val="001C0C04"/>
    <w:rsid w:val="001E1674"/>
    <w:rsid w:val="001F3267"/>
    <w:rsid w:val="002414B0"/>
    <w:rsid w:val="00243C1F"/>
    <w:rsid w:val="002A03F2"/>
    <w:rsid w:val="002C1A77"/>
    <w:rsid w:val="002C2114"/>
    <w:rsid w:val="002C3BA2"/>
    <w:rsid w:val="002D19A2"/>
    <w:rsid w:val="002D4A7A"/>
    <w:rsid w:val="00304CD7"/>
    <w:rsid w:val="00312251"/>
    <w:rsid w:val="00314230"/>
    <w:rsid w:val="003343BE"/>
    <w:rsid w:val="00377A25"/>
    <w:rsid w:val="003A778A"/>
    <w:rsid w:val="003B7483"/>
    <w:rsid w:val="003D550F"/>
    <w:rsid w:val="00400DE1"/>
    <w:rsid w:val="0041291E"/>
    <w:rsid w:val="00415243"/>
    <w:rsid w:val="004165B2"/>
    <w:rsid w:val="00422407"/>
    <w:rsid w:val="00437716"/>
    <w:rsid w:val="0044484F"/>
    <w:rsid w:val="004713C6"/>
    <w:rsid w:val="0049004F"/>
    <w:rsid w:val="0049453B"/>
    <w:rsid w:val="004C2837"/>
    <w:rsid w:val="004E147F"/>
    <w:rsid w:val="00515638"/>
    <w:rsid w:val="00526018"/>
    <w:rsid w:val="00592079"/>
    <w:rsid w:val="00592B8B"/>
    <w:rsid w:val="005A78ED"/>
    <w:rsid w:val="00607996"/>
    <w:rsid w:val="00612826"/>
    <w:rsid w:val="00612FEE"/>
    <w:rsid w:val="00691797"/>
    <w:rsid w:val="00692C0A"/>
    <w:rsid w:val="006A206D"/>
    <w:rsid w:val="006E5434"/>
    <w:rsid w:val="0073383F"/>
    <w:rsid w:val="00735023"/>
    <w:rsid w:val="00740B09"/>
    <w:rsid w:val="00786FA3"/>
    <w:rsid w:val="00793C41"/>
    <w:rsid w:val="007B6740"/>
    <w:rsid w:val="007F7275"/>
    <w:rsid w:val="00841AD1"/>
    <w:rsid w:val="008523A8"/>
    <w:rsid w:val="00854E23"/>
    <w:rsid w:val="008757AB"/>
    <w:rsid w:val="008926D2"/>
    <w:rsid w:val="00895F28"/>
    <w:rsid w:val="008B0250"/>
    <w:rsid w:val="008C33C0"/>
    <w:rsid w:val="008D0784"/>
    <w:rsid w:val="0092665E"/>
    <w:rsid w:val="009703C6"/>
    <w:rsid w:val="00987E75"/>
    <w:rsid w:val="009A405C"/>
    <w:rsid w:val="009B4BAB"/>
    <w:rsid w:val="009B77EE"/>
    <w:rsid w:val="00A12194"/>
    <w:rsid w:val="00AA0551"/>
    <w:rsid w:val="00AA1F0A"/>
    <w:rsid w:val="00AD388A"/>
    <w:rsid w:val="00B27775"/>
    <w:rsid w:val="00B31717"/>
    <w:rsid w:val="00B552D5"/>
    <w:rsid w:val="00B728A1"/>
    <w:rsid w:val="00BB0814"/>
    <w:rsid w:val="00BD0237"/>
    <w:rsid w:val="00BD0F1D"/>
    <w:rsid w:val="00BD54EB"/>
    <w:rsid w:val="00BE0C2B"/>
    <w:rsid w:val="00C0406E"/>
    <w:rsid w:val="00C236E3"/>
    <w:rsid w:val="00C8250E"/>
    <w:rsid w:val="00C8278D"/>
    <w:rsid w:val="00CA200F"/>
    <w:rsid w:val="00CB48F9"/>
    <w:rsid w:val="00D21571"/>
    <w:rsid w:val="00D21F5E"/>
    <w:rsid w:val="00D43DF2"/>
    <w:rsid w:val="00D55DBC"/>
    <w:rsid w:val="00DD033A"/>
    <w:rsid w:val="00DD26E0"/>
    <w:rsid w:val="00E179EA"/>
    <w:rsid w:val="00E47C2C"/>
    <w:rsid w:val="00E728A1"/>
    <w:rsid w:val="00E86614"/>
    <w:rsid w:val="00EF7437"/>
    <w:rsid w:val="00F041E3"/>
    <w:rsid w:val="00F328CF"/>
    <w:rsid w:val="00F3680C"/>
    <w:rsid w:val="00F53D8D"/>
    <w:rsid w:val="00FB07B8"/>
    <w:rsid w:val="00FC52C2"/>
    <w:rsid w:val="00F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69D4"/>
  <w15:docId w15:val="{4FD25BEC-F5E5-422C-A870-5F3F184E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1273" w:hanging="28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1705" w:hanging="49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82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table" w:styleId="a6">
    <w:name w:val="Table Grid"/>
    <w:basedOn w:val="a1"/>
    <w:uiPriority w:val="39"/>
    <w:rsid w:val="00471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92C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2C0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92C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2C0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D023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C1A7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1A7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Возвращены в кровную семью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0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B8-4E5F-9AFD-E325EAD372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Переданы под опеку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B8-4E5F-9AFD-E325EAD372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Усыновлены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B8-4E5F-9AFD-E325EAD3725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Устроены в другие учреждения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B8-4E5F-9AFD-E325EAD3725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Переданы в приемную семью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BB8-4E5F-9AFD-E325EAD3725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58594047"/>
        <c:axId val="1450040015"/>
      </c:barChart>
      <c:catAx>
        <c:axId val="135859404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0040015"/>
        <c:crosses val="autoZero"/>
        <c:auto val="1"/>
        <c:lblAlgn val="ctr"/>
        <c:lblOffset val="100"/>
        <c:noMultiLvlLbl val="0"/>
      </c:catAx>
      <c:valAx>
        <c:axId val="14500400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человек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85940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7531A-D080-4D94-B059-3AFECD2C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24</Pages>
  <Words>5350</Words>
  <Characters>30497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ТПИ им. Д.И. Менделеева (филиал) ТюмГУ</Company>
  <LinksUpToDate>false</LinksUpToDate>
  <CharactersWithSpaces>35776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72</cp:revision>
  <dcterms:created xsi:type="dcterms:W3CDTF">2025-03-06T08:12:00Z</dcterms:created>
  <dcterms:modified xsi:type="dcterms:W3CDTF">2025-03-19T01:26:00Z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2025-03-06T00:00:00Z</vt:filetime>
  </property>
  <property fmtid="{D5CDD505-2E9C-101B-9397-08002B2CF9AE}" pid="4" name="Producer">
    <vt:lpwstr>iLovePDF</vt:lpwstr>
  </property>
</Properties>
</file>