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8A00" w14:textId="77777777" w:rsidR="005E37DE" w:rsidRDefault="005E37DE" w:rsidP="005E3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6"/>
      </w:tblGrid>
      <w:tr w:rsidR="00A944B9" w14:paraId="56691BFD" w14:textId="77777777" w:rsidTr="008F776B">
        <w:tc>
          <w:tcPr>
            <w:tcW w:w="9179" w:type="dxa"/>
          </w:tcPr>
          <w:p w14:paraId="50ECA697" w14:textId="77777777" w:rsidR="00A944B9" w:rsidRDefault="00A944B9" w:rsidP="008F776B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  <w:r w:rsidRPr="004713C6">
              <w:rPr>
                <w:b/>
                <w:spacing w:val="-2"/>
                <w:sz w:val="20"/>
              </w:rPr>
              <w:t>ДЕПАРТАМЕНТ СОЦИАЛЬНОГО РАЗВИТИЯ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4713C6">
              <w:rPr>
                <w:b/>
                <w:spacing w:val="-2"/>
                <w:sz w:val="20"/>
              </w:rPr>
              <w:t>ТЮМЕНСКОЙ ОБЛАСТИ</w:t>
            </w:r>
          </w:p>
          <w:p w14:paraId="21BFCEB1" w14:textId="77777777" w:rsidR="00A944B9" w:rsidRDefault="00A944B9" w:rsidP="008F776B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</w:p>
        </w:tc>
      </w:tr>
      <w:tr w:rsidR="00A944B9" w14:paraId="092A138B" w14:textId="77777777" w:rsidTr="008F776B">
        <w:tc>
          <w:tcPr>
            <w:tcW w:w="9179" w:type="dxa"/>
          </w:tcPr>
          <w:p w14:paraId="1963A1E3" w14:textId="77777777" w:rsidR="00A944B9" w:rsidRDefault="00A944B9" w:rsidP="008F776B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  <w:r w:rsidRPr="004713C6">
              <w:rPr>
                <w:b/>
                <w:spacing w:val="-2"/>
                <w:sz w:val="20"/>
              </w:rPr>
              <w:t>АВТОНОМНО</w:t>
            </w:r>
            <w:r>
              <w:rPr>
                <w:b/>
                <w:spacing w:val="-2"/>
                <w:sz w:val="20"/>
              </w:rPr>
              <w:t>Е УЧРЕЖДЕНИЕ ТЮМЕНСКОЙ ОБЛАСТИ «</w:t>
            </w:r>
            <w:r w:rsidRPr="004713C6">
              <w:rPr>
                <w:b/>
                <w:spacing w:val="-2"/>
                <w:sz w:val="20"/>
              </w:rPr>
              <w:t>ЦЕНТР ПОМОЩИ ДЕТЯМ, ОСТАВШИМСЯ БЕЗ ПО</w:t>
            </w:r>
            <w:r>
              <w:rPr>
                <w:b/>
                <w:spacing w:val="-2"/>
                <w:sz w:val="20"/>
              </w:rPr>
              <w:t>ПЕЧЕНИЯ РОДИТЕЛЕЙ</w:t>
            </w:r>
          </w:p>
          <w:p w14:paraId="1E46474D" w14:textId="59661791" w:rsidR="00A944B9" w:rsidRDefault="00A944B9" w:rsidP="008F776B">
            <w:pPr>
              <w:spacing w:before="78"/>
              <w:ind w:right="603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«ДОМ ДЕТСТВА» Г. ТОБОЛЬСКА</w:t>
            </w:r>
          </w:p>
        </w:tc>
      </w:tr>
    </w:tbl>
    <w:p w14:paraId="2E3C624F" w14:textId="77777777" w:rsidR="00A944B9" w:rsidRDefault="00A944B9" w:rsidP="00A944B9">
      <w:pPr>
        <w:pStyle w:val="a8"/>
        <w:rPr>
          <w:b/>
        </w:rPr>
      </w:pPr>
    </w:p>
    <w:p w14:paraId="14FBDA93" w14:textId="03C2E9A0" w:rsidR="005E37DE" w:rsidRDefault="00A944B9" w:rsidP="005E3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C6">
        <w:rPr>
          <w:b/>
          <w:noProof/>
          <w:sz w:val="20"/>
          <w:lang w:eastAsia="ru-RU"/>
        </w:rPr>
        <w:drawing>
          <wp:inline distT="0" distB="0" distL="0" distR="0" wp14:anchorId="67896255" wp14:editId="1C8E5476">
            <wp:extent cx="965835" cy="708964"/>
            <wp:effectExtent l="0" t="0" r="5715" b="0"/>
            <wp:docPr id="63" name="Рисунок 63" descr="АУ ТО &quot;Дом дет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У ТО &quot;Дом детств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11" cy="7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F233" w14:textId="77777777" w:rsidR="005E37DE" w:rsidRDefault="005E37DE" w:rsidP="005E3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04C6" w14:textId="77777777" w:rsidR="005E37DE" w:rsidRDefault="005E37DE" w:rsidP="00432026">
      <w:pPr>
        <w:rPr>
          <w:rFonts w:ascii="Times New Roman" w:hAnsi="Times New Roman" w:cs="Times New Roman"/>
          <w:b/>
          <w:sz w:val="28"/>
          <w:szCs w:val="28"/>
        </w:rPr>
      </w:pPr>
    </w:p>
    <w:p w14:paraId="33CAE264" w14:textId="77777777" w:rsidR="005E37DE" w:rsidRDefault="005E37DE" w:rsidP="005E37DE">
      <w:pPr>
        <w:rPr>
          <w:rFonts w:ascii="Times New Roman" w:hAnsi="Times New Roman" w:cs="Times New Roman"/>
          <w:b/>
          <w:sz w:val="28"/>
          <w:szCs w:val="28"/>
        </w:rPr>
      </w:pPr>
    </w:p>
    <w:p w14:paraId="095BF497" w14:textId="77777777" w:rsidR="005E37DE" w:rsidRPr="005E37DE" w:rsidRDefault="005E37DE" w:rsidP="005E37D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37DE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14:paraId="27C30BAA" w14:textId="77777777" w:rsidR="005E37DE" w:rsidRPr="005E37DE" w:rsidRDefault="005E37DE" w:rsidP="005E37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7DE">
        <w:rPr>
          <w:rFonts w:ascii="Times New Roman" w:hAnsi="Times New Roman" w:cs="Times New Roman"/>
          <w:b/>
          <w:sz w:val="36"/>
          <w:szCs w:val="36"/>
        </w:rPr>
        <w:t xml:space="preserve">ПО ПОДГОТОВКЕ ВОСПИТАННИКОВ </w:t>
      </w:r>
    </w:p>
    <w:p w14:paraId="00A34530" w14:textId="77777777" w:rsidR="005E37DE" w:rsidRPr="005E37DE" w:rsidRDefault="005E37DE" w:rsidP="005E37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7DE">
        <w:rPr>
          <w:rFonts w:ascii="Times New Roman" w:hAnsi="Times New Roman" w:cs="Times New Roman"/>
          <w:b/>
          <w:sz w:val="36"/>
          <w:szCs w:val="36"/>
        </w:rPr>
        <w:t xml:space="preserve">УЧРЕЖДЕНИЯ </w:t>
      </w:r>
    </w:p>
    <w:p w14:paraId="12A20068" w14:textId="77777777" w:rsidR="005E37DE" w:rsidRPr="005E37DE" w:rsidRDefault="005E37DE" w:rsidP="005E37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7DE">
        <w:rPr>
          <w:rFonts w:ascii="Times New Roman" w:hAnsi="Times New Roman" w:cs="Times New Roman"/>
          <w:b/>
          <w:sz w:val="36"/>
          <w:szCs w:val="36"/>
        </w:rPr>
        <w:t xml:space="preserve">К ПРОЖИВАНИЮ </w:t>
      </w:r>
    </w:p>
    <w:p w14:paraId="6BF65193" w14:textId="77777777" w:rsidR="005E37DE" w:rsidRPr="005E37DE" w:rsidRDefault="005E37DE" w:rsidP="005E37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7DE">
        <w:rPr>
          <w:rFonts w:ascii="Times New Roman" w:hAnsi="Times New Roman" w:cs="Times New Roman"/>
          <w:b/>
          <w:sz w:val="36"/>
          <w:szCs w:val="36"/>
        </w:rPr>
        <w:t>В ЗАМЕЩАЮЩЕЙ СЕМЬЕ</w:t>
      </w:r>
    </w:p>
    <w:p w14:paraId="63A457CB" w14:textId="77777777" w:rsidR="005E37DE" w:rsidRDefault="005E37DE" w:rsidP="005E37D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E37DE">
        <w:rPr>
          <w:rFonts w:ascii="Times New Roman" w:hAnsi="Times New Roman" w:cs="Times New Roman"/>
          <w:b/>
          <w:sz w:val="72"/>
          <w:szCs w:val="72"/>
        </w:rPr>
        <w:t>«Дорога к дому»</w:t>
      </w:r>
    </w:p>
    <w:p w14:paraId="1488C381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C0DD2A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18207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6245B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7D7A6C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CE4006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B0842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F8C342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67C1C6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819A15" w14:textId="77777777" w:rsidR="005E37DE" w:rsidRDefault="005E37DE" w:rsidP="005E3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9F9ED" w14:textId="77777777" w:rsidR="005E37DE" w:rsidRDefault="005E37DE" w:rsidP="00A944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5DDBA" w14:textId="220C6B8C" w:rsidR="006044B1" w:rsidRDefault="007D25D8" w:rsidP="006044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Тобольск, 202</w:t>
      </w:r>
      <w:r w:rsidR="00E1069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32026">
        <w:rPr>
          <w:rFonts w:ascii="Times New Roman" w:hAnsi="Times New Roman" w:cs="Times New Roman"/>
          <w:sz w:val="28"/>
          <w:szCs w:val="28"/>
        </w:rPr>
        <w:t xml:space="preserve"> </w:t>
      </w:r>
      <w:r w:rsidR="005E37DE">
        <w:rPr>
          <w:rFonts w:ascii="Times New Roman" w:hAnsi="Times New Roman" w:cs="Times New Roman"/>
          <w:sz w:val="28"/>
          <w:szCs w:val="28"/>
        </w:rPr>
        <w:t>г.</w:t>
      </w:r>
    </w:p>
    <w:p w14:paraId="4E32F78F" w14:textId="26D022CB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D39FE3" w14:textId="66A98EA5" w:rsidR="00897CA8" w:rsidRDefault="00897CA8" w:rsidP="007D25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D23F37" w14:textId="49CFCA57" w:rsidR="00897CA8" w:rsidRDefault="00897CA8" w:rsidP="007D25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3924FA3" w14:textId="77777777" w:rsidR="00897CA8" w:rsidRDefault="00897CA8" w:rsidP="007D25D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D25D8" w14:paraId="15555669" w14:textId="77777777" w:rsidTr="006044B1">
        <w:tc>
          <w:tcPr>
            <w:tcW w:w="10348" w:type="dxa"/>
          </w:tcPr>
          <w:p w14:paraId="145019B8" w14:textId="77777777" w:rsidR="007D25D8" w:rsidRDefault="007D25D8" w:rsidP="007D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записка…………………………………………………………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...3</w:t>
            </w:r>
          </w:p>
          <w:p w14:paraId="5FF7697B" w14:textId="77777777" w:rsidR="007D25D8" w:rsidRDefault="007D25D8" w:rsidP="007D25D8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 по подготовке ребенка к устройству в семью………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..7</w:t>
            </w:r>
          </w:p>
          <w:p w14:paraId="31967205" w14:textId="77777777" w:rsidR="007D25D8" w:rsidRDefault="007D25D8" w:rsidP="007D25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ребенка к устройству в замещающую семью, особенностей представления ребенка о семье………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…7</w:t>
            </w:r>
          </w:p>
          <w:p w14:paraId="73A0F797" w14:textId="77777777" w:rsidR="007D25D8" w:rsidRDefault="007D25D8" w:rsidP="007D25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ребенка к жизни в замещающей семье……………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…9</w:t>
            </w:r>
          </w:p>
          <w:p w14:paraId="01474A87" w14:textId="77777777" w:rsidR="007D25D8" w:rsidRDefault="007D25D8" w:rsidP="007D25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Непосредственная подготовка к устройству в замещающую семью………………………………………………………………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..13</w:t>
            </w:r>
          </w:p>
          <w:p w14:paraId="2702DB76" w14:textId="77777777" w:rsidR="007D25D8" w:rsidRDefault="007D25D8" w:rsidP="007D25D8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ребенка в замещающую семью…………………</w:t>
            </w:r>
            <w:r w:rsidR="006044B1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…...14</w:t>
            </w:r>
          </w:p>
          <w:p w14:paraId="33A9FD1C" w14:textId="77777777" w:rsidR="006044B1" w:rsidRDefault="006044B1" w:rsidP="006044B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деятельности по подготовке ребенка в замещающую семью……………………………………………………...…..16</w:t>
            </w:r>
          </w:p>
          <w:p w14:paraId="1B5FE5D7" w14:textId="77777777" w:rsidR="006044B1" w:rsidRDefault="006044B1" w:rsidP="006044B1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деятельности по подготовке ребенка в замещающую семью……16</w:t>
            </w:r>
          </w:p>
          <w:p w14:paraId="49012FF3" w14:textId="77777777" w:rsidR="006044B1" w:rsidRPr="006044B1" w:rsidRDefault="006044B1" w:rsidP="006044B1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литературы…………………………………………………………...18</w:t>
            </w:r>
          </w:p>
          <w:p w14:paraId="4D99605F" w14:textId="77777777" w:rsidR="007D25D8" w:rsidRPr="007D25D8" w:rsidRDefault="007D25D8" w:rsidP="007D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2EBA4" w14:textId="77777777" w:rsidR="007D25D8" w:rsidRPr="007D25D8" w:rsidRDefault="007D25D8" w:rsidP="007D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9EDC" w14:textId="77777777" w:rsidR="007D25D8" w:rsidRPr="007D25D8" w:rsidRDefault="007D25D8" w:rsidP="007D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9452C" w14:textId="77777777" w:rsidR="007D25D8" w:rsidRPr="007D25D8" w:rsidRDefault="007D25D8" w:rsidP="007D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F8E5C" w14:textId="77777777" w:rsidR="007D25D8" w:rsidRPr="007D25D8" w:rsidRDefault="007D25D8" w:rsidP="007D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5E0BEB5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0E0F3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290C9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945EF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CD6A4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30BF3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E2FDC" w14:textId="77777777" w:rsidR="007D25D8" w:rsidRDefault="007D25D8" w:rsidP="007D2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EE8CF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6261788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E617712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C21F65B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DF4F4F9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966CE4B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8050B47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48EA2B1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F0462E7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653027A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992AB88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ACB5680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C23B06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75F3CCE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BAC8CC4" w14:textId="77777777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A1248E" w14:textId="77777777" w:rsidR="007D25D8" w:rsidRDefault="007D25D8" w:rsidP="006044B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12041DE7" w14:textId="77777777" w:rsidR="006044B1" w:rsidRDefault="006044B1" w:rsidP="006044B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2FBD0E1" w14:textId="49FEE2A2" w:rsidR="007D25D8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2493884" w14:textId="77777777" w:rsidR="00432026" w:rsidRDefault="00432026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518916C9" w14:textId="77777777" w:rsidR="007D25D8" w:rsidRPr="008A79AF" w:rsidRDefault="007D25D8" w:rsidP="007D25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A79A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33C0F10" w14:textId="77777777" w:rsidR="007D25D8" w:rsidRPr="00087756" w:rsidRDefault="007D25D8" w:rsidP="007D25D8">
      <w:pPr>
        <w:spacing w:after="0" w:line="240" w:lineRule="auto"/>
        <w:ind w:righ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A9DD3" w14:textId="77777777" w:rsidR="007D25D8" w:rsidRDefault="007D25D8" w:rsidP="007D2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жизнеустройство детей,</w:t>
      </w:r>
      <w:r w:rsidRPr="00F0512B">
        <w:rPr>
          <w:rFonts w:ascii="Times New Roman" w:hAnsi="Times New Roman" w:cs="Times New Roman"/>
          <w:sz w:val="28"/>
          <w:szCs w:val="28"/>
        </w:rPr>
        <w:t xml:space="preserve"> оставшихся без попечения </w:t>
      </w:r>
      <w:r w:rsidR="006044B1" w:rsidRPr="00F0512B">
        <w:rPr>
          <w:rFonts w:ascii="Times New Roman" w:hAnsi="Times New Roman" w:cs="Times New Roman"/>
          <w:sz w:val="28"/>
          <w:szCs w:val="28"/>
        </w:rPr>
        <w:t>родителей</w:t>
      </w:r>
      <w:r w:rsidR="006044B1">
        <w:rPr>
          <w:rFonts w:ascii="Times New Roman" w:hAnsi="Times New Roman" w:cs="Times New Roman"/>
          <w:sz w:val="28"/>
          <w:szCs w:val="28"/>
        </w:rPr>
        <w:t xml:space="preserve">, </w:t>
      </w:r>
      <w:r w:rsidR="006044B1" w:rsidRPr="00F0512B">
        <w:rPr>
          <w:rFonts w:ascii="Times New Roman" w:hAnsi="Times New Roman" w:cs="Times New Roman"/>
          <w:sz w:val="28"/>
          <w:szCs w:val="28"/>
        </w:rPr>
        <w:t>формирует</w:t>
      </w:r>
      <w:r w:rsidRPr="00F0512B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ый социальный институт защиты детства</w:t>
      </w:r>
      <w:r w:rsidRPr="00F0512B">
        <w:rPr>
          <w:rFonts w:ascii="Times New Roman" w:hAnsi="Times New Roman" w:cs="Times New Roman"/>
          <w:sz w:val="28"/>
          <w:szCs w:val="28"/>
        </w:rPr>
        <w:t xml:space="preserve"> – институт замещающей семьи.</w:t>
      </w:r>
    </w:p>
    <w:p w14:paraId="5225664B" w14:textId="77777777" w:rsidR="007D25D8" w:rsidRDefault="007D25D8" w:rsidP="007D2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C3">
        <w:rPr>
          <w:rFonts w:ascii="Times New Roman" w:hAnsi="Times New Roman" w:cs="Times New Roman"/>
          <w:sz w:val="28"/>
          <w:szCs w:val="28"/>
        </w:rPr>
        <w:t>Международный опыт показывает, что воспитание детей, оставшихся без попечения родителей, в замещающей семье дает возможность добиться более в</w:t>
      </w:r>
      <w:r>
        <w:rPr>
          <w:rFonts w:ascii="Times New Roman" w:hAnsi="Times New Roman" w:cs="Times New Roman"/>
          <w:sz w:val="28"/>
          <w:szCs w:val="28"/>
        </w:rPr>
        <w:t>ысокого уровня адаптивности ребё</w:t>
      </w:r>
      <w:r w:rsidRPr="00771EC3">
        <w:rPr>
          <w:rFonts w:ascii="Times New Roman" w:hAnsi="Times New Roman" w:cs="Times New Roman"/>
          <w:sz w:val="28"/>
          <w:szCs w:val="28"/>
        </w:rPr>
        <w:t>нка в социуме, чем в условиях государственного учреждения, позволяет создать наиболее комфортную среду для становления и развития его личности.</w:t>
      </w:r>
    </w:p>
    <w:p w14:paraId="7FD21F64" w14:textId="77777777" w:rsidR="007D25D8" w:rsidRDefault="007D25D8" w:rsidP="007D2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</w:t>
      </w:r>
      <w:r w:rsidRPr="00771EC3">
        <w:rPr>
          <w:rFonts w:ascii="Times New Roman" w:hAnsi="Times New Roman" w:cs="Times New Roman"/>
          <w:sz w:val="28"/>
          <w:szCs w:val="28"/>
        </w:rPr>
        <w:t>оэтому приоритетной на сегодняшний день становится семейная форма устройства детей, оставшихся без родительской опеки. Это обусловлено тем, что воспитание юного поколения всегда было и остается основной функцией семьи, а развитие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EC3">
        <w:rPr>
          <w:rFonts w:ascii="Times New Roman" w:hAnsi="Times New Roman" w:cs="Times New Roman"/>
          <w:sz w:val="28"/>
          <w:szCs w:val="28"/>
        </w:rPr>
        <w:t xml:space="preserve">нка органически вписано в ее жизнедеятельность. </w:t>
      </w:r>
    </w:p>
    <w:p w14:paraId="3B0B2F7F" w14:textId="77777777" w:rsidR="007D25D8" w:rsidRPr="003A6CD4" w:rsidRDefault="007D25D8" w:rsidP="007D2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CD4">
        <w:rPr>
          <w:rFonts w:ascii="Times New Roman" w:hAnsi="Times New Roman" w:cs="Times New Roman"/>
          <w:sz w:val="28"/>
          <w:szCs w:val="28"/>
        </w:rPr>
        <w:t>Семья – наиболее благоприятная среда для развития здоровой личности, так как обладает серьезными преимуществами в социализации индивида благодаря особой психологической атмосфере любви и нежности, заботы и уважения, понимания и поддержки. Чуткое и внимательное отношение взрослых к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A6CD4">
        <w:rPr>
          <w:rFonts w:ascii="Times New Roman" w:hAnsi="Times New Roman" w:cs="Times New Roman"/>
          <w:sz w:val="28"/>
          <w:szCs w:val="28"/>
        </w:rPr>
        <w:t>нку позволяет своевременно выявить его способности, поддержать формирование интересов и склонностей.</w:t>
      </w:r>
    </w:p>
    <w:p w14:paraId="3729F1D4" w14:textId="77777777" w:rsidR="007D25D8" w:rsidRPr="001449E4" w:rsidRDefault="007D25D8" w:rsidP="007D25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6CD4">
        <w:rPr>
          <w:color w:val="000000"/>
          <w:sz w:val="28"/>
          <w:szCs w:val="28"/>
        </w:rPr>
        <w:t>Семей</w:t>
      </w:r>
      <w:r>
        <w:rPr>
          <w:color w:val="000000"/>
          <w:sz w:val="28"/>
          <w:szCs w:val="28"/>
        </w:rPr>
        <w:t>ное устройство обеспечивает ребё</w:t>
      </w:r>
      <w:r w:rsidRPr="003A6CD4">
        <w:rPr>
          <w:color w:val="000000"/>
          <w:sz w:val="28"/>
          <w:szCs w:val="28"/>
        </w:rPr>
        <w:t>нку реализацию права жить и воспитываться в семье, позволяет предотвратить депривацию и социальную дезадаптацию детей, возникающую при длительном пребы</w:t>
      </w:r>
      <w:r>
        <w:rPr>
          <w:color w:val="000000"/>
          <w:sz w:val="28"/>
          <w:szCs w:val="28"/>
        </w:rPr>
        <w:t>вании в учреждении интернатного содержания</w:t>
      </w:r>
      <w:r w:rsidRPr="003A6CD4">
        <w:rPr>
          <w:color w:val="000000"/>
          <w:sz w:val="28"/>
          <w:szCs w:val="28"/>
        </w:rPr>
        <w:t>, обеспечивает им</w:t>
      </w:r>
      <w:r>
        <w:rPr>
          <w:color w:val="000000"/>
          <w:sz w:val="28"/>
          <w:szCs w:val="28"/>
        </w:rPr>
        <w:t xml:space="preserve"> возможность сформировать привя</w:t>
      </w:r>
      <w:r w:rsidRPr="003A6CD4">
        <w:rPr>
          <w:color w:val="000000"/>
          <w:sz w:val="28"/>
          <w:szCs w:val="28"/>
        </w:rPr>
        <w:t xml:space="preserve">занность и социально-психологические навыки, необходимые для создания собственной семьи и воспитания </w:t>
      </w:r>
      <w:r w:rsidRPr="001449E4">
        <w:rPr>
          <w:color w:val="000000"/>
          <w:sz w:val="28"/>
          <w:szCs w:val="28"/>
        </w:rPr>
        <w:t>детей, предотвращая тем самым вторичное сиротство.</w:t>
      </w:r>
    </w:p>
    <w:p w14:paraId="5F2F31EC" w14:textId="77777777" w:rsidR="007D25D8" w:rsidRPr="00735BD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программы: </w:t>
      </w:r>
      <w:r w:rsidRPr="00B03B40">
        <w:rPr>
          <w:rFonts w:ascii="Times New Roman" w:hAnsi="Times New Roman" w:cs="Times New Roman"/>
          <w:bCs/>
          <w:color w:val="000000"/>
          <w:sz w:val="28"/>
          <w:szCs w:val="28"/>
        </w:rPr>
        <w:t>социально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психологическая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ребёнка к проживанию в замещающей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семье, предотвращение повторного социального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сиротства.</w:t>
      </w:r>
    </w:p>
    <w:p w14:paraId="309B17C2" w14:textId="77777777" w:rsidR="007D25D8" w:rsidRPr="00735BD4" w:rsidRDefault="007D25D8" w:rsidP="007D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48EB2BF7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оп</w:t>
      </w:r>
      <w:r>
        <w:rPr>
          <w:color w:val="000000"/>
          <w:sz w:val="28"/>
          <w:szCs w:val="28"/>
        </w:rPr>
        <w:t>ределить степень готовности ребё</w:t>
      </w:r>
      <w:r w:rsidRPr="00735BD4">
        <w:rPr>
          <w:color w:val="000000"/>
          <w:sz w:val="28"/>
          <w:szCs w:val="28"/>
        </w:rPr>
        <w:t>нка к устройству в приемную семью, выявить особенности его представлений о семье;</w:t>
      </w:r>
    </w:p>
    <w:p w14:paraId="01028F4E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у ребё</w:t>
      </w:r>
      <w:r w:rsidRPr="00735BD4">
        <w:rPr>
          <w:color w:val="000000"/>
          <w:sz w:val="28"/>
          <w:szCs w:val="28"/>
        </w:rPr>
        <w:t>нка позит</w:t>
      </w:r>
      <w:r>
        <w:rPr>
          <w:color w:val="000000"/>
          <w:sz w:val="28"/>
          <w:szCs w:val="28"/>
        </w:rPr>
        <w:t xml:space="preserve">ивный образ будущей (приемной) </w:t>
      </w:r>
      <w:r w:rsidRPr="00735BD4">
        <w:rPr>
          <w:color w:val="000000"/>
          <w:sz w:val="28"/>
          <w:szCs w:val="28"/>
        </w:rPr>
        <w:t>семьи и семейных отношений;</w:t>
      </w:r>
    </w:p>
    <w:p w14:paraId="5A405E61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готовность ребё</w:t>
      </w:r>
      <w:r w:rsidRPr="00735BD4">
        <w:rPr>
          <w:color w:val="000000"/>
          <w:sz w:val="28"/>
          <w:szCs w:val="28"/>
        </w:rPr>
        <w:t xml:space="preserve">нка к принятию семейного уклада жизни, новых особенностей быта, правил, традиций </w:t>
      </w:r>
      <w:r>
        <w:rPr>
          <w:color w:val="000000"/>
          <w:sz w:val="28"/>
          <w:szCs w:val="28"/>
        </w:rPr>
        <w:t xml:space="preserve">и ритуалов </w:t>
      </w:r>
      <w:r w:rsidRPr="00735BD4">
        <w:rPr>
          <w:color w:val="000000"/>
          <w:sz w:val="28"/>
          <w:szCs w:val="28"/>
        </w:rPr>
        <w:t xml:space="preserve">семьи и т.п.; </w:t>
      </w:r>
    </w:p>
    <w:p w14:paraId="72718E2C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развить эффективные способы коммуникации реб</w:t>
      </w:r>
      <w:r>
        <w:rPr>
          <w:color w:val="000000"/>
          <w:sz w:val="28"/>
          <w:szCs w:val="28"/>
        </w:rPr>
        <w:t>ёнка с замещающими</w:t>
      </w:r>
      <w:r w:rsidRPr="00735BD4">
        <w:rPr>
          <w:color w:val="000000"/>
          <w:sz w:val="28"/>
          <w:szCs w:val="28"/>
        </w:rPr>
        <w:t xml:space="preserve"> родителями, другими членами семьи, социумом;</w:t>
      </w:r>
    </w:p>
    <w:p w14:paraId="0968189C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способствовать развитию у реб</w:t>
      </w:r>
      <w:r>
        <w:rPr>
          <w:color w:val="000000"/>
          <w:sz w:val="28"/>
          <w:szCs w:val="28"/>
        </w:rPr>
        <w:t>ё</w:t>
      </w:r>
      <w:r w:rsidRPr="00735BD4">
        <w:rPr>
          <w:color w:val="000000"/>
          <w:sz w:val="28"/>
          <w:szCs w:val="28"/>
        </w:rPr>
        <w:t>нка навыков эмоциональной саморегуляции, созданию идентичности и самопринятия;</w:t>
      </w:r>
    </w:p>
    <w:p w14:paraId="7984DE6D" w14:textId="77777777" w:rsidR="007D25D8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создать условия для благоприятного прохождения периода адаптации реб</w:t>
      </w:r>
      <w:r>
        <w:rPr>
          <w:color w:val="000000"/>
          <w:sz w:val="28"/>
          <w:szCs w:val="28"/>
        </w:rPr>
        <w:t>ё</w:t>
      </w:r>
      <w:r w:rsidRPr="00735BD4">
        <w:rPr>
          <w:color w:val="000000"/>
          <w:sz w:val="28"/>
          <w:szCs w:val="28"/>
        </w:rPr>
        <w:t>нка через организацию психологического сопровождения семьи;</w:t>
      </w:r>
    </w:p>
    <w:p w14:paraId="7955FFEB" w14:textId="77777777" w:rsidR="007D25D8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142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эмоционально-волевой (волевые усилия, произвольная регуляция поведения) и мотивационной</w:t>
      </w:r>
      <w:r w:rsidRPr="00B03B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 у ребёнка;</w:t>
      </w:r>
    </w:p>
    <w:p w14:paraId="7347D22E" w14:textId="77777777" w:rsidR="007D25D8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142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характеристик психологически здоровой личности: стрессоустойчивости, социальной адаптации и успешной самореализации;</w:t>
      </w:r>
    </w:p>
    <w:p w14:paraId="255719A3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142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конструктивного общения;</w:t>
      </w:r>
    </w:p>
    <w:p w14:paraId="197F3D7C" w14:textId="77777777" w:rsidR="007D25D8" w:rsidRPr="00735BD4" w:rsidRDefault="007D25D8" w:rsidP="007D25D8">
      <w:pPr>
        <w:pStyle w:val="msonormalbullet2gif"/>
        <w:numPr>
          <w:ilvl w:val="0"/>
          <w:numId w:val="3"/>
        </w:numPr>
        <w:tabs>
          <w:tab w:val="left" w:pos="-284"/>
          <w:tab w:val="left" w:pos="0"/>
        </w:tabs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учитывать интересы ребё</w:t>
      </w:r>
      <w:r w:rsidRPr="00735BD4">
        <w:rPr>
          <w:color w:val="000000"/>
          <w:sz w:val="28"/>
          <w:szCs w:val="28"/>
        </w:rPr>
        <w:t>нка, оставшегося без попечения родителей, на всех этапах семейного жизнеустройства.</w:t>
      </w:r>
    </w:p>
    <w:p w14:paraId="41668B86" w14:textId="77777777" w:rsidR="007D25D8" w:rsidRPr="00735BD4" w:rsidRDefault="007D25D8" w:rsidP="007D25D8">
      <w:pPr>
        <w:pStyle w:val="msonormalbullet1gif"/>
        <w:spacing w:after="0" w:afterAutospacing="0"/>
        <w:jc w:val="center"/>
        <w:rPr>
          <w:color w:val="000000"/>
          <w:sz w:val="28"/>
          <w:szCs w:val="28"/>
        </w:rPr>
      </w:pPr>
      <w:r w:rsidRPr="00735BD4">
        <w:rPr>
          <w:b/>
          <w:bCs/>
          <w:color w:val="000000"/>
          <w:sz w:val="28"/>
          <w:szCs w:val="28"/>
        </w:rPr>
        <w:t>Принципы психолого-пе</w:t>
      </w:r>
      <w:r>
        <w:rPr>
          <w:b/>
          <w:bCs/>
          <w:color w:val="000000"/>
          <w:sz w:val="28"/>
          <w:szCs w:val="28"/>
        </w:rPr>
        <w:t>дагогического сопровождения ребё</w:t>
      </w:r>
      <w:r w:rsidRPr="00735BD4">
        <w:rPr>
          <w:b/>
          <w:bCs/>
          <w:color w:val="000000"/>
          <w:sz w:val="28"/>
          <w:szCs w:val="28"/>
        </w:rPr>
        <w:t>нка, оставшегося без попечения родителей</w:t>
      </w:r>
      <w:r w:rsidRPr="00735BD4">
        <w:rPr>
          <w:color w:val="000000"/>
          <w:sz w:val="28"/>
          <w:szCs w:val="28"/>
        </w:rPr>
        <w:t>:</w:t>
      </w:r>
    </w:p>
    <w:p w14:paraId="1603667A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Pr="00735BD4">
        <w:rPr>
          <w:i/>
          <w:iCs/>
          <w:color w:val="000000"/>
          <w:sz w:val="28"/>
          <w:szCs w:val="28"/>
        </w:rPr>
        <w:t>преемственности</w:t>
      </w:r>
      <w:r w:rsidRPr="00735BD4">
        <w:rPr>
          <w:color w:val="000000"/>
          <w:sz w:val="28"/>
          <w:szCs w:val="28"/>
        </w:rPr>
        <w:t>, формирование непрер</w:t>
      </w:r>
      <w:r>
        <w:rPr>
          <w:color w:val="000000"/>
          <w:sz w:val="28"/>
          <w:szCs w:val="28"/>
        </w:rPr>
        <w:t>ывной системы сопровождения ребё</w:t>
      </w:r>
      <w:r w:rsidRPr="00735BD4">
        <w:rPr>
          <w:color w:val="000000"/>
          <w:sz w:val="28"/>
          <w:szCs w:val="28"/>
        </w:rPr>
        <w:t>нка (взаимодействие домов ребёнка, социально-реабилитационных центров);</w:t>
      </w:r>
    </w:p>
    <w:p w14:paraId="1B7F2526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="006044B1" w:rsidRPr="00735BD4">
        <w:rPr>
          <w:i/>
          <w:iCs/>
          <w:color w:val="000000"/>
          <w:sz w:val="28"/>
          <w:szCs w:val="28"/>
        </w:rPr>
        <w:t>комплексного сопровождения</w:t>
      </w:r>
      <w:r w:rsidRPr="00735BD4">
        <w:rPr>
          <w:color w:val="000000"/>
          <w:sz w:val="28"/>
          <w:szCs w:val="28"/>
        </w:rPr>
        <w:t xml:space="preserve"> командой специалистов ребёнка и его семейного окружения;</w:t>
      </w:r>
    </w:p>
    <w:p w14:paraId="77C0D993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Pr="00735BD4">
        <w:rPr>
          <w:i/>
          <w:iCs/>
          <w:color w:val="000000"/>
          <w:sz w:val="28"/>
          <w:szCs w:val="28"/>
        </w:rPr>
        <w:t>единства целей и задач</w:t>
      </w:r>
      <w:r w:rsidRPr="00735BD4">
        <w:rPr>
          <w:color w:val="000000"/>
          <w:sz w:val="28"/>
          <w:szCs w:val="28"/>
        </w:rPr>
        <w:t xml:space="preserve"> специалистов, работающих с ребёнком в отношении его жизнеустройства;</w:t>
      </w:r>
    </w:p>
    <w:p w14:paraId="3C67D423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Pr="00735BD4">
        <w:rPr>
          <w:i/>
          <w:iCs/>
          <w:color w:val="000000"/>
          <w:sz w:val="28"/>
          <w:szCs w:val="28"/>
        </w:rPr>
        <w:t>создания равных возможностей</w:t>
      </w:r>
      <w:r w:rsidRPr="00735BD4">
        <w:rPr>
          <w:color w:val="000000"/>
          <w:sz w:val="28"/>
          <w:szCs w:val="28"/>
        </w:rPr>
        <w:t xml:space="preserve"> для самореализации каждого ребёнка;</w:t>
      </w:r>
    </w:p>
    <w:p w14:paraId="764226BE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Pr="00735BD4">
        <w:rPr>
          <w:i/>
          <w:iCs/>
          <w:color w:val="000000"/>
          <w:sz w:val="28"/>
          <w:szCs w:val="28"/>
        </w:rPr>
        <w:t>приоритета общения ребёнка с родителями</w:t>
      </w:r>
      <w:r w:rsidRPr="00735BD4">
        <w:rPr>
          <w:color w:val="000000"/>
          <w:sz w:val="28"/>
          <w:szCs w:val="28"/>
        </w:rPr>
        <w:t>, кровными родственниками;</w:t>
      </w:r>
    </w:p>
    <w:p w14:paraId="62D533AB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Pr="00735BD4">
        <w:rPr>
          <w:i/>
          <w:iCs/>
          <w:color w:val="000000"/>
          <w:sz w:val="28"/>
          <w:szCs w:val="28"/>
        </w:rPr>
        <w:t>поощрения ребёнка к расширению своих социальных связей</w:t>
      </w:r>
      <w:r w:rsidRPr="00735BD4">
        <w:rPr>
          <w:color w:val="000000"/>
          <w:sz w:val="28"/>
          <w:szCs w:val="28"/>
        </w:rPr>
        <w:t>;</w:t>
      </w:r>
    </w:p>
    <w:p w14:paraId="282C0FA6" w14:textId="77777777" w:rsidR="007D25D8" w:rsidRPr="00735BD4" w:rsidRDefault="007D25D8" w:rsidP="007D25D8">
      <w:pPr>
        <w:pStyle w:val="msonormalbullet2gif"/>
        <w:numPr>
          <w:ilvl w:val="0"/>
          <w:numId w:val="4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принцип </w:t>
      </w:r>
      <w:r w:rsidRPr="00735BD4">
        <w:rPr>
          <w:i/>
          <w:iCs/>
          <w:color w:val="000000"/>
          <w:sz w:val="28"/>
          <w:szCs w:val="28"/>
        </w:rPr>
        <w:t>приоритета интересов ребёнка</w:t>
      </w:r>
      <w:r w:rsidRPr="00735BD4">
        <w:rPr>
          <w:color w:val="000000"/>
          <w:sz w:val="28"/>
          <w:szCs w:val="28"/>
        </w:rPr>
        <w:t xml:space="preserve"> в процессе принятия решений, влияющих на его </w:t>
      </w:r>
      <w:r w:rsidR="006044B1" w:rsidRPr="00735BD4">
        <w:rPr>
          <w:color w:val="000000"/>
          <w:sz w:val="28"/>
          <w:szCs w:val="28"/>
        </w:rPr>
        <w:t>судьбу, учёт</w:t>
      </w:r>
      <w:r>
        <w:rPr>
          <w:color w:val="000000"/>
          <w:sz w:val="28"/>
          <w:szCs w:val="28"/>
        </w:rPr>
        <w:t xml:space="preserve"> мнения ребё</w:t>
      </w:r>
      <w:r w:rsidRPr="00735BD4">
        <w:rPr>
          <w:color w:val="000000"/>
          <w:sz w:val="28"/>
          <w:szCs w:val="28"/>
        </w:rPr>
        <w:t>нка при подборе семьи.</w:t>
      </w:r>
    </w:p>
    <w:p w14:paraId="3D6115B1" w14:textId="77777777" w:rsidR="007D25D8" w:rsidRDefault="007D25D8" w:rsidP="007D25D8">
      <w:pPr>
        <w:pStyle w:val="msonormalbullet1gi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089FE97" w14:textId="77777777" w:rsidR="007D25D8" w:rsidRPr="00735BD4" w:rsidRDefault="007D25D8" w:rsidP="007D25D8">
      <w:pPr>
        <w:pStyle w:val="msonormalbullet1gi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 xml:space="preserve">Главным результатом реализации программы является </w:t>
      </w:r>
      <w:r w:rsidRPr="00735BD4">
        <w:rPr>
          <w:i/>
          <w:iCs/>
          <w:color w:val="000000"/>
          <w:sz w:val="28"/>
          <w:szCs w:val="28"/>
        </w:rPr>
        <w:t>готовность ре</w:t>
      </w:r>
      <w:r>
        <w:rPr>
          <w:i/>
          <w:iCs/>
          <w:color w:val="000000"/>
          <w:sz w:val="28"/>
          <w:szCs w:val="28"/>
        </w:rPr>
        <w:t>бёнка к устройству в замещающую</w:t>
      </w:r>
      <w:r w:rsidRPr="00735BD4">
        <w:rPr>
          <w:i/>
          <w:iCs/>
          <w:color w:val="000000"/>
          <w:sz w:val="28"/>
          <w:szCs w:val="28"/>
        </w:rPr>
        <w:t xml:space="preserve"> семью.</w:t>
      </w:r>
    </w:p>
    <w:p w14:paraId="58F8D825" w14:textId="77777777" w:rsidR="007D25D8" w:rsidRDefault="007D25D8" w:rsidP="007D25D8">
      <w:pPr>
        <w:pStyle w:val="msonormalbullet2gif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</w:p>
    <w:p w14:paraId="5D88F5DB" w14:textId="77777777" w:rsidR="007D25D8" w:rsidRDefault="007D25D8" w:rsidP="007D25D8">
      <w:pPr>
        <w:pStyle w:val="msonormalbullet2gif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 w:rsidRPr="00735BD4">
        <w:rPr>
          <w:b/>
          <w:bCs/>
          <w:color w:val="000000"/>
          <w:sz w:val="28"/>
          <w:szCs w:val="28"/>
        </w:rPr>
        <w:t xml:space="preserve">Критерии оценки психологической готовности ребёнка </w:t>
      </w:r>
    </w:p>
    <w:p w14:paraId="6A4CBA68" w14:textId="77777777" w:rsidR="007D25D8" w:rsidRPr="00735BD4" w:rsidRDefault="007D25D8" w:rsidP="007D25D8">
      <w:pPr>
        <w:pStyle w:val="msonormalbullet2gif"/>
        <w:spacing w:before="0" w:beforeAutospacing="0" w:after="0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 w:rsidRPr="00735BD4">
        <w:rPr>
          <w:b/>
          <w:bCs/>
          <w:color w:val="000000"/>
          <w:sz w:val="28"/>
          <w:szCs w:val="28"/>
        </w:rPr>
        <w:t xml:space="preserve">к жизни в </w:t>
      </w:r>
      <w:r>
        <w:rPr>
          <w:b/>
          <w:bCs/>
          <w:color w:val="000000"/>
          <w:sz w:val="28"/>
          <w:szCs w:val="28"/>
        </w:rPr>
        <w:t xml:space="preserve">замещающей </w:t>
      </w:r>
      <w:r w:rsidRPr="00735BD4">
        <w:rPr>
          <w:b/>
          <w:bCs/>
          <w:color w:val="000000"/>
          <w:sz w:val="28"/>
          <w:szCs w:val="28"/>
        </w:rPr>
        <w:t>семье:</w:t>
      </w:r>
    </w:p>
    <w:p w14:paraId="1C981E8C" w14:textId="77777777" w:rsidR="007D25D8" w:rsidRPr="00735BD4" w:rsidRDefault="007D25D8" w:rsidP="007D25D8">
      <w:pPr>
        <w:pStyle w:val="msonormalbullet2gif"/>
        <w:numPr>
          <w:ilvl w:val="0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</w:t>
      </w:r>
      <w:r w:rsidRPr="00735BD4">
        <w:rPr>
          <w:color w:val="000000"/>
          <w:sz w:val="28"/>
          <w:szCs w:val="28"/>
        </w:rPr>
        <w:t>нок имеет адекватные представления о причинах его изъятия из кровной семьи;</w:t>
      </w:r>
    </w:p>
    <w:p w14:paraId="12D89084" w14:textId="77777777" w:rsidR="007D25D8" w:rsidRPr="00735BD4" w:rsidRDefault="007D25D8" w:rsidP="007D25D8">
      <w:pPr>
        <w:pStyle w:val="msonormalbullet2gif"/>
        <w:numPr>
          <w:ilvl w:val="0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</w:t>
      </w:r>
      <w:r w:rsidRPr="00735BD4">
        <w:rPr>
          <w:color w:val="000000"/>
          <w:sz w:val="28"/>
          <w:szCs w:val="28"/>
        </w:rPr>
        <w:t>нка сформирован позитивный образ семьи, модель будущей семьи и семейных отношений, он имеет желание жить и воспитываться в семье, а не в интернатном учреждении;</w:t>
      </w:r>
    </w:p>
    <w:p w14:paraId="192CDF83" w14:textId="77777777" w:rsidR="007D25D8" w:rsidRPr="00735BD4" w:rsidRDefault="007D25D8" w:rsidP="007D25D8">
      <w:pPr>
        <w:pStyle w:val="msonormalbullet2gif"/>
        <w:numPr>
          <w:ilvl w:val="0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</w:t>
      </w:r>
      <w:r w:rsidR="006044B1">
        <w:rPr>
          <w:color w:val="000000"/>
          <w:sz w:val="28"/>
          <w:szCs w:val="28"/>
        </w:rPr>
        <w:t>идентичности ребёнка</w:t>
      </w:r>
      <w:r w:rsidRPr="00735BD4">
        <w:rPr>
          <w:color w:val="000000"/>
          <w:sz w:val="28"/>
          <w:szCs w:val="28"/>
        </w:rPr>
        <w:t xml:space="preserve"> значимое место занимают семейные роли;</w:t>
      </w:r>
    </w:p>
    <w:p w14:paraId="698769F9" w14:textId="77777777" w:rsidR="007D25D8" w:rsidRPr="00735BD4" w:rsidRDefault="007D25D8" w:rsidP="007D25D8">
      <w:pPr>
        <w:pStyle w:val="msonormalbullet2gif"/>
        <w:numPr>
          <w:ilvl w:val="0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</w:t>
      </w:r>
      <w:r w:rsidRPr="00735BD4">
        <w:rPr>
          <w:color w:val="000000"/>
          <w:sz w:val="28"/>
          <w:szCs w:val="28"/>
        </w:rPr>
        <w:t>нка развиты представления об особенностях жизни в семье, распределении обязанностей, правилах взаимодействия;</w:t>
      </w:r>
    </w:p>
    <w:p w14:paraId="0AF956F1" w14:textId="77777777" w:rsidR="007D25D8" w:rsidRPr="00735BD4" w:rsidRDefault="007D25D8" w:rsidP="007D25D8">
      <w:pPr>
        <w:pStyle w:val="msonormalbullet2gif"/>
        <w:numPr>
          <w:ilvl w:val="0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развиты коммуникативные умения,</w:t>
      </w:r>
      <w:r>
        <w:rPr>
          <w:color w:val="000000"/>
          <w:sz w:val="28"/>
          <w:szCs w:val="28"/>
        </w:rPr>
        <w:t xml:space="preserve"> навыки конструктивного общения,</w:t>
      </w:r>
      <w:r w:rsidRPr="00735BD4">
        <w:rPr>
          <w:color w:val="000000"/>
          <w:sz w:val="28"/>
          <w:szCs w:val="28"/>
        </w:rPr>
        <w:t xml:space="preserve"> необходимые для эффективного взаимодействия с членами семьи и обеспечивающие успешное прохождение периода адаптации;</w:t>
      </w:r>
    </w:p>
    <w:p w14:paraId="1A891B18" w14:textId="77777777" w:rsidR="007D25D8" w:rsidRPr="00735BD4" w:rsidRDefault="007D25D8" w:rsidP="007D25D8">
      <w:pPr>
        <w:pStyle w:val="msonormalbullet2gif"/>
        <w:numPr>
          <w:ilvl w:val="0"/>
          <w:numId w:val="5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развиты элементы бесконфликтного</w:t>
      </w:r>
      <w:r w:rsidRPr="00735BD4">
        <w:rPr>
          <w:color w:val="000000"/>
          <w:sz w:val="28"/>
          <w:szCs w:val="28"/>
        </w:rPr>
        <w:t xml:space="preserve"> поведения, навыки эмоциональной</w:t>
      </w:r>
      <w:r>
        <w:rPr>
          <w:color w:val="000000"/>
          <w:sz w:val="28"/>
          <w:szCs w:val="28"/>
        </w:rPr>
        <w:t xml:space="preserve"> </w:t>
      </w:r>
      <w:r w:rsidRPr="00735BD4">
        <w:rPr>
          <w:color w:val="000000"/>
          <w:sz w:val="28"/>
          <w:szCs w:val="28"/>
        </w:rPr>
        <w:t>саморегуляции.</w:t>
      </w:r>
    </w:p>
    <w:p w14:paraId="18E11C65" w14:textId="77777777" w:rsidR="007D25D8" w:rsidRPr="00735BD4" w:rsidRDefault="007D25D8" w:rsidP="007D25D8">
      <w:pPr>
        <w:pStyle w:val="msonormalbullet2gif"/>
        <w:ind w:firstLine="851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lastRenderedPageBreak/>
        <w:t xml:space="preserve">Для детей, имеющих </w:t>
      </w:r>
      <w:r w:rsidR="006044B1" w:rsidRPr="00735BD4">
        <w:rPr>
          <w:color w:val="000000"/>
          <w:sz w:val="28"/>
          <w:szCs w:val="28"/>
        </w:rPr>
        <w:t>конкретные перспективы</w:t>
      </w:r>
      <w:r w:rsidRPr="00735BD4">
        <w:rPr>
          <w:color w:val="000000"/>
          <w:sz w:val="28"/>
          <w:szCs w:val="28"/>
        </w:rPr>
        <w:t xml:space="preserve"> устройства в приемную семью и знакомых с принимающими родителями</w:t>
      </w:r>
      <w:r>
        <w:rPr>
          <w:color w:val="000000"/>
          <w:sz w:val="28"/>
          <w:szCs w:val="28"/>
        </w:rPr>
        <w:t>,</w:t>
      </w:r>
      <w:r w:rsidRPr="00735BD4">
        <w:rPr>
          <w:color w:val="000000"/>
          <w:sz w:val="28"/>
          <w:szCs w:val="28"/>
        </w:rPr>
        <w:t xml:space="preserve"> выделены дополнительные критерии оценки психологической готовности ребёнка к устройству в принимающую семью:</w:t>
      </w:r>
    </w:p>
    <w:p w14:paraId="0F0B1CC5" w14:textId="77777777" w:rsidR="007D25D8" w:rsidRPr="00735BD4" w:rsidRDefault="007D25D8" w:rsidP="007D25D8">
      <w:pPr>
        <w:pStyle w:val="msonormalbullet2gif"/>
        <w:numPr>
          <w:ilvl w:val="0"/>
          <w:numId w:val="6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</w:t>
      </w:r>
      <w:r w:rsidRPr="00735BD4">
        <w:rPr>
          <w:color w:val="000000"/>
          <w:sz w:val="28"/>
          <w:szCs w:val="28"/>
        </w:rPr>
        <w:t>нок имеет представление о том, как будут организованы его контакты со значимыми для него людьми (кровные родственники, друзья и т.д.);</w:t>
      </w:r>
    </w:p>
    <w:p w14:paraId="385B6F62" w14:textId="77777777" w:rsidR="007D25D8" w:rsidRPr="00735BD4" w:rsidRDefault="007D25D8" w:rsidP="007D25D8">
      <w:pPr>
        <w:pStyle w:val="msonormalbullet2gif"/>
        <w:numPr>
          <w:ilvl w:val="0"/>
          <w:numId w:val="6"/>
        </w:numPr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</w:t>
      </w:r>
      <w:r w:rsidRPr="00735BD4">
        <w:rPr>
          <w:color w:val="000000"/>
          <w:sz w:val="28"/>
          <w:szCs w:val="28"/>
        </w:rPr>
        <w:t>нок положительно относится к факту устройства в конкретную семью.</w:t>
      </w:r>
    </w:p>
    <w:p w14:paraId="26CCD6D3" w14:textId="77777777" w:rsidR="007D25D8" w:rsidRDefault="007D25D8" w:rsidP="007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aramondPremrPro" w:hAnsi="Times New Roman" w:cs="Times New Roman"/>
          <w:b/>
          <w:bCs/>
          <w:color w:val="000000"/>
          <w:sz w:val="28"/>
          <w:szCs w:val="28"/>
        </w:rPr>
      </w:pPr>
      <w:r w:rsidRPr="00735BD4">
        <w:rPr>
          <w:rFonts w:ascii="Times New Roman" w:eastAsia="GaramondPremrPro" w:hAnsi="Times New Roman" w:cs="Times New Roman"/>
          <w:b/>
          <w:bCs/>
          <w:color w:val="000000"/>
          <w:sz w:val="28"/>
          <w:szCs w:val="28"/>
        </w:rPr>
        <w:t>Алгоритм работы психологической службы</w:t>
      </w:r>
    </w:p>
    <w:p w14:paraId="1B5A166D" w14:textId="77777777" w:rsidR="007D25D8" w:rsidRPr="00735BD4" w:rsidRDefault="007D25D8" w:rsidP="007D2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aramondPremrPro" w:hAnsi="Times New Roman" w:cs="Times New Roman"/>
          <w:b/>
          <w:bCs/>
          <w:color w:val="000000"/>
          <w:sz w:val="28"/>
          <w:szCs w:val="28"/>
        </w:rPr>
      </w:pPr>
    </w:p>
    <w:p w14:paraId="6A1B08CB" w14:textId="77777777" w:rsidR="007D25D8" w:rsidRPr="002E019B" w:rsidRDefault="007D25D8" w:rsidP="007D25D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Составление психологического паспорта ребёнка.</w:t>
      </w:r>
    </w:p>
    <w:p w14:paraId="2A2D529A" w14:textId="77777777" w:rsidR="007D25D8" w:rsidRPr="00735BD4" w:rsidRDefault="007D25D8" w:rsidP="007D25D8">
      <w:pPr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GaramondPremrPro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Реабилитация ребёнка.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>Использование техник по работе с психотравмой, переживанием реб</w:t>
      </w:r>
      <w:r>
        <w:rPr>
          <w:rFonts w:ascii="Times New Roman" w:eastAsia="GaramondPremrPro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>нком горя и утраты семьи, близких людей (арт-терапия, сказкотерапия).</w:t>
      </w:r>
    </w:p>
    <w:p w14:paraId="27C6A547" w14:textId="77777777" w:rsidR="007D25D8" w:rsidRPr="00735BD4" w:rsidRDefault="007D25D8" w:rsidP="007D25D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психологической готовности ребёнка к устройству в семью.</w:t>
      </w:r>
    </w:p>
    <w:p w14:paraId="0ABF6BA3" w14:textId="77777777" w:rsidR="007D25D8" w:rsidRPr="00735BD4" w:rsidRDefault="007D25D8" w:rsidP="007D25D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ию мотивации ребёнка к жизни в замещающей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семье.</w:t>
      </w:r>
    </w:p>
    <w:p w14:paraId="6C9113B2" w14:textId="77777777" w:rsidR="007D25D8" w:rsidRPr="00735BD4" w:rsidRDefault="007D25D8" w:rsidP="007D25D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адекватного восприятия будущей семьи и места ребёнка в ней.</w:t>
      </w:r>
    </w:p>
    <w:p w14:paraId="14AD7872" w14:textId="77777777" w:rsidR="007D25D8" w:rsidRPr="00735BD4" w:rsidRDefault="007D25D8" w:rsidP="007D25D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>Наблюдение (как реб</w:t>
      </w:r>
      <w:r>
        <w:rPr>
          <w:rFonts w:ascii="Times New Roman" w:eastAsia="GaramondPremrPro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 xml:space="preserve">нок </w:t>
      </w:r>
      <w:r w:rsidR="006044B1"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>взаимодействует с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 xml:space="preserve"> </w:t>
      </w:r>
      <w:r w:rsidR="006044B1"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>кровными детьми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 xml:space="preserve"> и взрослыми).</w:t>
      </w:r>
    </w:p>
    <w:p w14:paraId="5DF26CBA" w14:textId="77777777" w:rsidR="007D25D8" w:rsidRPr="00735BD4" w:rsidRDefault="007D25D8" w:rsidP="007D25D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ребёнка к расставанию с социальным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420811" w14:textId="77777777" w:rsidR="007D25D8" w:rsidRPr="00735BD4" w:rsidRDefault="007D25D8" w:rsidP="007D25D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C4E9D" w14:textId="77777777" w:rsidR="007D25D8" w:rsidRPr="00735BD4" w:rsidRDefault="007D25D8" w:rsidP="007D25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943BF" wp14:editId="3588A4D8">
                <wp:simplePos x="0" y="0"/>
                <wp:positionH relativeFrom="column">
                  <wp:posOffset>3819525</wp:posOffset>
                </wp:positionH>
                <wp:positionV relativeFrom="paragraph">
                  <wp:posOffset>458470</wp:posOffset>
                </wp:positionV>
                <wp:extent cx="2026920" cy="986790"/>
                <wp:effectExtent l="10160" t="6350" r="1079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5332" w14:textId="77777777" w:rsidR="007D25D8" w:rsidRPr="007D37FB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Правовой блок:</w:t>
                            </w:r>
                          </w:p>
                          <w:p w14:paraId="2D0175A3" w14:textId="77777777" w:rsidR="007D25D8" w:rsidRPr="007D37FB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14:paraId="2C0ACB34" w14:textId="77777777" w:rsidR="007D25D8" w:rsidRPr="007D37FB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Зам. по УВР </w:t>
                            </w:r>
                          </w:p>
                          <w:p w14:paraId="35224D54" w14:textId="77777777" w:rsidR="007D25D8" w:rsidRPr="007D37FB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7D37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943BF" id="Прямоугольник 14" o:spid="_x0000_s1026" style="position:absolute;left:0;text-align:left;margin-left:300.75pt;margin-top:36.1pt;width:159.6pt;height:7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">
                <v:textbox>
                  <w:txbxContent>
                    <w:p w14:paraId="29A15332" w14:textId="77777777" w:rsidR="007D25D8" w:rsidRPr="007D37FB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D37F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Правовой блок:</w:t>
                      </w:r>
                    </w:p>
                    <w:p w14:paraId="2D0175A3" w14:textId="77777777" w:rsidR="007D25D8" w:rsidRPr="007D37FB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7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14:paraId="2C0ACB34" w14:textId="77777777" w:rsidR="007D25D8" w:rsidRPr="007D37FB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7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Зам. по УВР </w:t>
                      </w:r>
                    </w:p>
                    <w:p w14:paraId="35224D54" w14:textId="77777777" w:rsidR="007D25D8" w:rsidRPr="007D37FB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7D37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специалистов в процессе подготовки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ребёнка к устройству в замещающую</w:t>
      </w: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семью</w:t>
      </w:r>
    </w:p>
    <w:p w14:paraId="1CA0C018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8BDA0" wp14:editId="73FF74B8">
                <wp:simplePos x="0" y="0"/>
                <wp:positionH relativeFrom="column">
                  <wp:posOffset>1792605</wp:posOffset>
                </wp:positionH>
                <wp:positionV relativeFrom="paragraph">
                  <wp:posOffset>1201420</wp:posOffset>
                </wp:positionV>
                <wp:extent cx="2225675" cy="975360"/>
                <wp:effectExtent l="12065" t="12700" r="10160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3C64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Психолого-педагогический блок:</w:t>
                            </w:r>
                          </w:p>
                          <w:p w14:paraId="5AC299C6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</w:t>
                            </w:r>
                          </w:p>
                          <w:p w14:paraId="76922BC6" w14:textId="77777777" w:rsidR="007D25D8" w:rsidRDefault="007D25D8" w:rsidP="007D2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BDA0" id="Прямоугольник 13" o:spid="_x0000_s1027" style="position:absolute;left:0;text-align:left;margin-left:141.15pt;margin-top:94.6pt;width:175.2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">
                <v:textbox>
                  <w:txbxContent>
                    <w:p w14:paraId="34BD3C64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Психолого-педагогический блок:</w:t>
                      </w:r>
                    </w:p>
                    <w:p w14:paraId="5AC299C6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</w:t>
                      </w:r>
                    </w:p>
                    <w:p w14:paraId="76922BC6" w14:textId="77777777" w:rsidR="007D25D8" w:rsidRDefault="007D25D8" w:rsidP="007D25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DAFA1" wp14:editId="35B785D6">
                <wp:simplePos x="0" y="0"/>
                <wp:positionH relativeFrom="column">
                  <wp:posOffset>339725</wp:posOffset>
                </wp:positionH>
                <wp:positionV relativeFrom="paragraph">
                  <wp:posOffset>105410</wp:posOffset>
                </wp:positionV>
                <wp:extent cx="2026920" cy="742315"/>
                <wp:effectExtent l="6985" t="12065" r="13970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E7CE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Медицинский блок:</w:t>
                            </w:r>
                          </w:p>
                          <w:p w14:paraId="04FEA75A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Врач-педиатр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AFA1" id="Прямоугольник 12" o:spid="_x0000_s1028" style="position:absolute;left:0;text-align:left;margin-left:26.75pt;margin-top:8.3pt;width:159.6pt;height:5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">
                <v:textbox>
                  <w:txbxContent>
                    <w:p w14:paraId="66B9E7CE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Медицинский блок:</w:t>
                      </w:r>
                    </w:p>
                    <w:p w14:paraId="04FEA75A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Врач-педиатр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62E1E" wp14:editId="08742AC4">
                <wp:simplePos x="0" y="0"/>
                <wp:positionH relativeFrom="column">
                  <wp:posOffset>1844040</wp:posOffset>
                </wp:positionH>
                <wp:positionV relativeFrom="paragraph">
                  <wp:posOffset>847725</wp:posOffset>
                </wp:positionV>
                <wp:extent cx="393700" cy="353695"/>
                <wp:effectExtent l="6350" t="11430" r="47625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B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45.2pt;margin-top:66.75pt;width:31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949F6" wp14:editId="72B75B60">
                <wp:simplePos x="0" y="0"/>
                <wp:positionH relativeFrom="column">
                  <wp:posOffset>2974340</wp:posOffset>
                </wp:positionH>
                <wp:positionV relativeFrom="paragraph">
                  <wp:posOffset>2176780</wp:posOffset>
                </wp:positionV>
                <wp:extent cx="0" cy="530860"/>
                <wp:effectExtent l="60325" t="16510" r="53975" b="50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62C8" id="Прямая со стрелкой 10" o:spid="_x0000_s1026" type="#_x0000_t32" style="position:absolute;margin-left:234.2pt;margin-top:171.4pt;width:0;height:41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">
                <v:stroke endarrow="block"/>
              </v:shape>
            </w:pict>
          </mc:Fallback>
        </mc:AlternateContent>
      </w:r>
    </w:p>
    <w:p w14:paraId="5DF61123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FC634D" w14:textId="77777777" w:rsidR="007D25D8" w:rsidRPr="00735BD4" w:rsidRDefault="007D25D8" w:rsidP="007D25D8">
      <w:pPr>
        <w:tabs>
          <w:tab w:val="left" w:pos="372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95933" wp14:editId="561FE5F3">
                <wp:simplePos x="0" y="0"/>
                <wp:positionH relativeFrom="column">
                  <wp:posOffset>3604260</wp:posOffset>
                </wp:positionH>
                <wp:positionV relativeFrom="paragraph">
                  <wp:posOffset>123825</wp:posOffset>
                </wp:positionV>
                <wp:extent cx="414020" cy="353695"/>
                <wp:effectExtent l="52070" t="12065" r="10160" b="533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02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9F84" id="Прямая со стрелкой 9" o:spid="_x0000_s1026" type="#_x0000_t32" style="position:absolute;margin-left:283.8pt;margin-top:9.75pt;width:32.6pt;height:27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3dawIAAIQEAAAOAAAAZHJzL2Uyb0RvYy54bWysVM2O0zAQviPxDpbv3STdtGy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47A56EA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6535F6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D3E7DF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73371F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166353" w14:textId="77777777" w:rsidR="007D25D8" w:rsidRPr="00735BD4" w:rsidRDefault="007D25D8" w:rsidP="007D25D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56ED3" wp14:editId="51395C6F">
                <wp:simplePos x="0" y="0"/>
                <wp:positionH relativeFrom="column">
                  <wp:posOffset>1577340</wp:posOffset>
                </wp:positionH>
                <wp:positionV relativeFrom="paragraph">
                  <wp:posOffset>173355</wp:posOffset>
                </wp:positionV>
                <wp:extent cx="2673350" cy="765810"/>
                <wp:effectExtent l="6350" t="5080" r="635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0D59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Блок коррекционной</w:t>
                            </w:r>
                          </w:p>
                          <w:p w14:paraId="0437EFEB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подготовки:</w:t>
                            </w:r>
                          </w:p>
                          <w:p w14:paraId="70FBC304" w14:textId="77777777" w:rsidR="007D25D8" w:rsidRDefault="007D25D8" w:rsidP="007D2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Логопед</w:t>
                            </w:r>
                          </w:p>
                          <w:p w14:paraId="05755696" w14:textId="77777777" w:rsidR="007D25D8" w:rsidRDefault="007D25D8" w:rsidP="007D25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6ED3" id="Прямоугольник 8" o:spid="_x0000_s1029" style="position:absolute;left:0;text-align:left;margin-left:124.2pt;margin-top:13.65pt;width:210.5pt;height:6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">
                <v:textbox>
                  <w:txbxContent>
                    <w:p w14:paraId="5B270D59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Блок коррекционной</w:t>
                      </w:r>
                    </w:p>
                    <w:p w14:paraId="0437EFEB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подготовки:</w:t>
                      </w:r>
                    </w:p>
                    <w:p w14:paraId="70FBC304" w14:textId="77777777" w:rsidR="007D25D8" w:rsidRDefault="007D25D8" w:rsidP="007D2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Логопед</w:t>
                      </w:r>
                    </w:p>
                    <w:p w14:paraId="05755696" w14:textId="77777777" w:rsidR="007D25D8" w:rsidRDefault="007D25D8" w:rsidP="007D25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D0B08B" w14:textId="260E717A" w:rsidR="007D25D8" w:rsidRDefault="007D25D8" w:rsidP="0043202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1193A0" w14:textId="77777777" w:rsidR="007D25D8" w:rsidRDefault="007D25D8" w:rsidP="007D25D8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90D68" w14:textId="77777777" w:rsidR="007D25D8" w:rsidRPr="00735BD4" w:rsidRDefault="007D25D8" w:rsidP="007D25D8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Психолого-педагогический блок является центральным при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подготовке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нка к устройству в приемную семью, поскольку большая часть специфических проблем ребенка лежит в психологической сфере (несформированность представлений о семье, защитные реакции, страх жизни в новой семье и пр.) и педагогической сфере (несформированность социально-бытовых навыков, умений самоорганизации и пр.). Другими словами, именно в психолого-педагогической области обнаруживаются </w:t>
      </w:r>
      <w:r w:rsidRPr="00735BD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нка при устройстве его в семью.</w:t>
      </w:r>
    </w:p>
    <w:p w14:paraId="3F643608" w14:textId="77777777" w:rsidR="007D25D8" w:rsidRPr="00735BD4" w:rsidRDefault="007D25D8" w:rsidP="007D25D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системы подготовки ребёнка к жизнеустройству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4"/>
        <w:gridCol w:w="3046"/>
        <w:gridCol w:w="3651"/>
      </w:tblGrid>
      <w:tr w:rsidR="007D25D8" w:rsidRPr="002E019B" w14:paraId="5A2A87DA" w14:textId="77777777" w:rsidTr="006F2B19">
        <w:trPr>
          <w:jc w:val="center"/>
        </w:trPr>
        <w:tc>
          <w:tcPr>
            <w:tcW w:w="2874" w:type="dxa"/>
          </w:tcPr>
          <w:p w14:paraId="0279B64A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  <w:p w14:paraId="1252DF25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  <w:p w14:paraId="10475302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</w:tcPr>
          <w:p w14:paraId="1B481F90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 лица</w:t>
            </w:r>
          </w:p>
        </w:tc>
        <w:tc>
          <w:tcPr>
            <w:tcW w:w="3651" w:type="dxa"/>
          </w:tcPr>
          <w:p w14:paraId="38EF94C1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Методы, техники, формы работы</w:t>
            </w:r>
          </w:p>
        </w:tc>
      </w:tr>
      <w:tr w:rsidR="007D25D8" w:rsidRPr="002E019B" w14:paraId="39788C92" w14:textId="77777777" w:rsidTr="006F2B19">
        <w:trPr>
          <w:jc w:val="center"/>
        </w:trPr>
        <w:tc>
          <w:tcPr>
            <w:tcW w:w="2874" w:type="dxa"/>
          </w:tcPr>
          <w:p w14:paraId="2CAAAAEF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диагностика и реабилитация ребёнка</w:t>
            </w:r>
          </w:p>
        </w:tc>
        <w:tc>
          <w:tcPr>
            <w:tcW w:w="3046" w:type="dxa"/>
          </w:tcPr>
          <w:p w14:paraId="2A6C6C84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врач, социальные педагоги</w:t>
            </w:r>
          </w:p>
        </w:tc>
        <w:tc>
          <w:tcPr>
            <w:tcW w:w="3651" w:type="dxa"/>
          </w:tcPr>
          <w:p w14:paraId="1C8BC7B1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Диагностический инструментарий, анкетирование, тестирование</w:t>
            </w:r>
          </w:p>
        </w:tc>
      </w:tr>
      <w:tr w:rsidR="007D25D8" w:rsidRPr="002E019B" w14:paraId="444ABFBE" w14:textId="77777777" w:rsidTr="006F2B19">
        <w:trPr>
          <w:trHeight w:val="3955"/>
          <w:jc w:val="center"/>
        </w:trPr>
        <w:tc>
          <w:tcPr>
            <w:tcW w:w="2874" w:type="dxa"/>
          </w:tcPr>
          <w:p w14:paraId="60B58A83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формированию психологической готовности ребёнка к устройству в семью</w:t>
            </w:r>
          </w:p>
        </w:tc>
        <w:tc>
          <w:tcPr>
            <w:tcW w:w="3046" w:type="dxa"/>
          </w:tcPr>
          <w:p w14:paraId="2F8FBCC0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социальные педагоги</w:t>
            </w:r>
          </w:p>
        </w:tc>
        <w:tc>
          <w:tcPr>
            <w:tcW w:w="3651" w:type="dxa"/>
          </w:tcPr>
          <w:p w14:paraId="3848E093" w14:textId="77777777" w:rsidR="007D25D8" w:rsidRPr="002E019B" w:rsidRDefault="007D25D8" w:rsidP="007D25D8">
            <w:pPr>
              <w:numPr>
                <w:ilvl w:val="0"/>
                <w:numId w:val="14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Техники работы с психотравмой. </w:t>
            </w:r>
          </w:p>
          <w:p w14:paraId="5EDC4489" w14:textId="77777777" w:rsidR="007D25D8" w:rsidRPr="002E019B" w:rsidRDefault="007D25D8" w:rsidP="007D25D8">
            <w:pPr>
              <w:numPr>
                <w:ilvl w:val="0"/>
                <w:numId w:val="14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переживания ребёнком горя и утраты семьи, близких людей (арт-терапия, песочная терапия, сказкотерапия и т.д.).</w:t>
            </w:r>
          </w:p>
          <w:p w14:paraId="433E3381" w14:textId="77777777" w:rsidR="007D25D8" w:rsidRPr="002E019B" w:rsidRDefault="007D25D8" w:rsidP="007D25D8">
            <w:pPr>
              <w:numPr>
                <w:ilvl w:val="0"/>
                <w:numId w:val="14"/>
              </w:numPr>
              <w:spacing w:after="0" w:line="240" w:lineRule="auto"/>
              <w:ind w:left="3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принятия собственной истории, прошлого и осознание своего настоящего и будущего (книга жизни).</w:t>
            </w:r>
          </w:p>
        </w:tc>
      </w:tr>
      <w:tr w:rsidR="007D25D8" w:rsidRPr="002E019B" w14:paraId="591EE52C" w14:textId="77777777" w:rsidTr="006F2B19">
        <w:trPr>
          <w:jc w:val="center"/>
        </w:trPr>
        <w:tc>
          <w:tcPr>
            <w:tcW w:w="2874" w:type="dxa"/>
          </w:tcPr>
          <w:p w14:paraId="02AABABD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мотивации ребёнка к жизни в замещающей семье</w:t>
            </w:r>
          </w:p>
        </w:tc>
        <w:tc>
          <w:tcPr>
            <w:tcW w:w="3046" w:type="dxa"/>
          </w:tcPr>
          <w:p w14:paraId="6ACA888C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3651" w:type="dxa"/>
          </w:tcPr>
          <w:p w14:paraId="76E56349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книги жизни, семейного альбома и т.д.</w:t>
            </w:r>
          </w:p>
        </w:tc>
      </w:tr>
      <w:tr w:rsidR="007D25D8" w:rsidRPr="002E019B" w14:paraId="1F5AA178" w14:textId="77777777" w:rsidTr="006F2B19">
        <w:trPr>
          <w:jc w:val="center"/>
        </w:trPr>
        <w:tc>
          <w:tcPr>
            <w:tcW w:w="2874" w:type="dxa"/>
          </w:tcPr>
          <w:p w14:paraId="114ABA5B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формированию адекватного восприятия будущей семьи и места ребёнка в ней</w:t>
            </w:r>
          </w:p>
        </w:tc>
        <w:tc>
          <w:tcPr>
            <w:tcW w:w="3046" w:type="dxa"/>
          </w:tcPr>
          <w:p w14:paraId="7ADBE1B6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социальные педагоги, воспитатели</w:t>
            </w:r>
          </w:p>
        </w:tc>
        <w:tc>
          <w:tcPr>
            <w:tcW w:w="3651" w:type="dxa"/>
          </w:tcPr>
          <w:p w14:paraId="606F0D35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просмотр телепередач, чтение литературы, встречи</w:t>
            </w:r>
          </w:p>
        </w:tc>
      </w:tr>
      <w:tr w:rsidR="007D25D8" w:rsidRPr="002E019B" w14:paraId="0856BC71" w14:textId="77777777" w:rsidTr="006F2B19">
        <w:trPr>
          <w:jc w:val="center"/>
        </w:trPr>
        <w:tc>
          <w:tcPr>
            <w:tcW w:w="2874" w:type="dxa"/>
          </w:tcPr>
          <w:p w14:paraId="72F12BB1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жизни с ребёнком и принимающей семьёй</w:t>
            </w:r>
          </w:p>
        </w:tc>
        <w:tc>
          <w:tcPr>
            <w:tcW w:w="3046" w:type="dxa"/>
          </w:tcPr>
          <w:p w14:paraId="292620DC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</w:t>
            </w:r>
          </w:p>
          <w:p w14:paraId="36C75FA1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педагоги</w:t>
            </w:r>
          </w:p>
        </w:tc>
        <w:tc>
          <w:tcPr>
            <w:tcW w:w="3651" w:type="dxa"/>
          </w:tcPr>
          <w:p w14:paraId="19AC76D0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Гостевая семья, организованные встречи</w:t>
            </w:r>
          </w:p>
        </w:tc>
      </w:tr>
      <w:tr w:rsidR="007D25D8" w:rsidRPr="002E019B" w14:paraId="64F75FDF" w14:textId="77777777" w:rsidTr="006F2B19">
        <w:trPr>
          <w:jc w:val="center"/>
        </w:trPr>
        <w:tc>
          <w:tcPr>
            <w:tcW w:w="2874" w:type="dxa"/>
          </w:tcPr>
          <w:p w14:paraId="0287FB58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ребёнка к расставанию с социальном учреждением</w:t>
            </w:r>
          </w:p>
        </w:tc>
        <w:tc>
          <w:tcPr>
            <w:tcW w:w="3046" w:type="dxa"/>
          </w:tcPr>
          <w:p w14:paraId="35C20C9A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Педагоги-психологи, Зам по УВР, воспитатели</w:t>
            </w:r>
          </w:p>
        </w:tc>
        <w:tc>
          <w:tcPr>
            <w:tcW w:w="3651" w:type="dxa"/>
          </w:tcPr>
          <w:p w14:paraId="706A3B2C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 расставания</w:t>
            </w:r>
          </w:p>
          <w:p w14:paraId="366D05EA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 на память</w:t>
            </w:r>
          </w:p>
          <w:p w14:paraId="0F88B076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Подарки</w:t>
            </w:r>
          </w:p>
          <w:p w14:paraId="09E6592A" w14:textId="77777777" w:rsidR="007D25D8" w:rsidRPr="002E019B" w:rsidRDefault="007D25D8" w:rsidP="006F2B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2E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ожелания</w:t>
            </w:r>
          </w:p>
        </w:tc>
      </w:tr>
    </w:tbl>
    <w:p w14:paraId="0125D006" w14:textId="13241AC8" w:rsidR="007D25D8" w:rsidRDefault="007D25D8" w:rsidP="007D25D8">
      <w:pPr>
        <w:pStyle w:val="msonormalbullet2gif"/>
        <w:ind w:left="360"/>
        <w:jc w:val="center"/>
        <w:rPr>
          <w:b/>
          <w:bCs/>
          <w:color w:val="000000"/>
          <w:sz w:val="28"/>
          <w:szCs w:val="28"/>
        </w:rPr>
      </w:pPr>
    </w:p>
    <w:p w14:paraId="6B242CBE" w14:textId="77777777" w:rsidR="00432026" w:rsidRDefault="00432026" w:rsidP="007D25D8">
      <w:pPr>
        <w:pStyle w:val="msonormalbullet2gif"/>
        <w:ind w:left="360"/>
        <w:jc w:val="center"/>
        <w:rPr>
          <w:b/>
          <w:bCs/>
          <w:color w:val="000000"/>
          <w:sz w:val="28"/>
          <w:szCs w:val="28"/>
        </w:rPr>
      </w:pPr>
    </w:p>
    <w:p w14:paraId="22AA19C6" w14:textId="77777777" w:rsidR="007D25D8" w:rsidRPr="00AD1268" w:rsidRDefault="007D25D8" w:rsidP="007D25D8">
      <w:pPr>
        <w:pStyle w:val="msonormalbullet2gif"/>
        <w:numPr>
          <w:ilvl w:val="0"/>
          <w:numId w:val="15"/>
        </w:numPr>
        <w:jc w:val="center"/>
        <w:rPr>
          <w:b/>
          <w:bCs/>
          <w:color w:val="000000"/>
          <w:sz w:val="28"/>
          <w:szCs w:val="28"/>
        </w:rPr>
      </w:pPr>
      <w:r w:rsidRPr="00AD1268">
        <w:rPr>
          <w:b/>
          <w:bCs/>
          <w:color w:val="000000"/>
          <w:sz w:val="28"/>
          <w:szCs w:val="28"/>
        </w:rPr>
        <w:lastRenderedPageBreak/>
        <w:t>Этапы работы по подготовке ребёнка к устройству в семью.</w:t>
      </w:r>
    </w:p>
    <w:p w14:paraId="72AB7F1E" w14:textId="77777777" w:rsidR="007D25D8" w:rsidRDefault="007D25D8" w:rsidP="007D25D8">
      <w:pPr>
        <w:pStyle w:val="msonormalbullet2gif"/>
        <w:numPr>
          <w:ilvl w:val="1"/>
          <w:numId w:val="6"/>
        </w:num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 готовности ребё</w:t>
      </w:r>
      <w:r w:rsidRPr="00735BD4">
        <w:rPr>
          <w:b/>
          <w:bCs/>
          <w:color w:val="000000"/>
          <w:sz w:val="28"/>
          <w:szCs w:val="28"/>
        </w:rPr>
        <w:t xml:space="preserve">нка к устройству в </w:t>
      </w:r>
      <w:r>
        <w:rPr>
          <w:b/>
          <w:bCs/>
          <w:color w:val="000000"/>
          <w:sz w:val="28"/>
          <w:szCs w:val="28"/>
        </w:rPr>
        <w:t>замещающую</w:t>
      </w:r>
      <w:r w:rsidRPr="00735BD4">
        <w:rPr>
          <w:b/>
          <w:bCs/>
          <w:color w:val="000000"/>
          <w:sz w:val="28"/>
          <w:szCs w:val="28"/>
        </w:rPr>
        <w:t xml:space="preserve"> семью</w:t>
      </w:r>
      <w:r>
        <w:rPr>
          <w:b/>
          <w:bCs/>
          <w:color w:val="000000"/>
          <w:sz w:val="28"/>
          <w:szCs w:val="28"/>
        </w:rPr>
        <w:t>, особенностей преставления ребё</w:t>
      </w:r>
      <w:r w:rsidRPr="00735BD4">
        <w:rPr>
          <w:b/>
          <w:bCs/>
          <w:color w:val="000000"/>
          <w:sz w:val="28"/>
          <w:szCs w:val="28"/>
        </w:rPr>
        <w:t>нка о семье.</w:t>
      </w:r>
    </w:p>
    <w:p w14:paraId="3838A476" w14:textId="77777777" w:rsidR="007D25D8" w:rsidRPr="00EC230F" w:rsidRDefault="007D25D8" w:rsidP="007D25D8">
      <w:pPr>
        <w:pStyle w:val="msonormalbullet2gi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35BD4">
        <w:rPr>
          <w:b/>
          <w:bCs/>
          <w:color w:val="000000"/>
          <w:sz w:val="28"/>
          <w:szCs w:val="28"/>
        </w:rPr>
        <w:t>Цель первого этапа</w:t>
      </w:r>
      <w:r w:rsidRPr="00735BD4">
        <w:rPr>
          <w:color w:val="000000"/>
          <w:sz w:val="28"/>
          <w:szCs w:val="28"/>
        </w:rPr>
        <w:t xml:space="preserve"> – получить углубленную и развернутую информацию о поступившим реб</w:t>
      </w:r>
      <w:r>
        <w:rPr>
          <w:color w:val="000000"/>
          <w:sz w:val="28"/>
          <w:szCs w:val="28"/>
        </w:rPr>
        <w:t>ё</w:t>
      </w:r>
      <w:r w:rsidRPr="00735BD4">
        <w:rPr>
          <w:color w:val="000000"/>
          <w:sz w:val="28"/>
          <w:szCs w:val="28"/>
        </w:rPr>
        <w:t>нке, о психологических</w:t>
      </w:r>
      <w:r>
        <w:rPr>
          <w:color w:val="000000"/>
          <w:sz w:val="28"/>
          <w:szCs w:val="28"/>
        </w:rPr>
        <w:t xml:space="preserve"> особенностях развития</w:t>
      </w:r>
      <w:r w:rsidRPr="00735BD4">
        <w:rPr>
          <w:color w:val="000000"/>
          <w:sz w:val="28"/>
          <w:szCs w:val="28"/>
        </w:rPr>
        <w:t xml:space="preserve">, в их </w:t>
      </w:r>
      <w:proofErr w:type="gramStart"/>
      <w:r w:rsidRPr="00735BD4">
        <w:rPr>
          <w:color w:val="000000"/>
          <w:sz w:val="28"/>
          <w:szCs w:val="28"/>
        </w:rPr>
        <w:t xml:space="preserve">воспитанности, </w:t>
      </w:r>
      <w:r>
        <w:rPr>
          <w:color w:val="000000"/>
          <w:sz w:val="28"/>
          <w:szCs w:val="28"/>
        </w:rPr>
        <w:t xml:space="preserve"> обученности</w:t>
      </w:r>
      <w:proofErr w:type="gramEnd"/>
      <w:r>
        <w:rPr>
          <w:color w:val="000000"/>
          <w:sz w:val="28"/>
          <w:szCs w:val="28"/>
        </w:rPr>
        <w:t xml:space="preserve">,  и </w:t>
      </w:r>
      <w:r w:rsidRPr="00735BD4">
        <w:rPr>
          <w:color w:val="000000"/>
          <w:sz w:val="28"/>
          <w:szCs w:val="28"/>
        </w:rPr>
        <w:t>прогнозировать их развитие на ближайшее время. Очень важно на данном этапе</w:t>
      </w:r>
      <w:r>
        <w:rPr>
          <w:color w:val="000000"/>
          <w:sz w:val="28"/>
          <w:szCs w:val="28"/>
        </w:rPr>
        <w:t xml:space="preserve"> собрать сведения о прошлом ребё</w:t>
      </w:r>
      <w:r w:rsidRPr="00735BD4">
        <w:rPr>
          <w:color w:val="000000"/>
          <w:sz w:val="28"/>
          <w:szCs w:val="28"/>
        </w:rPr>
        <w:t>нка, его семьи.</w:t>
      </w:r>
    </w:p>
    <w:p w14:paraId="700A1D27" w14:textId="77777777" w:rsidR="007D25D8" w:rsidRPr="00E54433" w:rsidRDefault="007D25D8" w:rsidP="007D25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психологического паспорта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ребёнка  включает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себя:</w:t>
      </w:r>
    </w:p>
    <w:p w14:paraId="4F0D5CA6" w14:textId="77777777" w:rsidR="007D25D8" w:rsidRPr="00E54433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психологическое заключение;</w:t>
      </w:r>
    </w:p>
    <w:p w14:paraId="4EA83355" w14:textId="77777777" w:rsidR="007D25D8" w:rsidRPr="00D17801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 психологического сопровождения;</w:t>
      </w:r>
    </w:p>
    <w:p w14:paraId="25C6145B" w14:textId="77777777" w:rsidR="007D25D8" w:rsidRPr="00D17801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и коррекционные задачи по результатам диагностики;</w:t>
      </w:r>
    </w:p>
    <w:p w14:paraId="3B079DAF" w14:textId="77777777" w:rsidR="007D25D8" w:rsidRPr="00D17801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личностные особенности воспитанника;</w:t>
      </w:r>
    </w:p>
    <w:p w14:paraId="2E390603" w14:textId="77777777" w:rsidR="007D25D8" w:rsidRPr="00D17801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коррекционно-развивающий маршрут;</w:t>
      </w:r>
    </w:p>
    <w:p w14:paraId="5CA866D9" w14:textId="77777777" w:rsidR="007D25D8" w:rsidRPr="00D17801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карта тренинговых мероприятий;</w:t>
      </w:r>
    </w:p>
    <w:p w14:paraId="437E70CB" w14:textId="77777777" w:rsidR="007D25D8" w:rsidRPr="00735BD4" w:rsidRDefault="007D25D8" w:rsidP="007D25D8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aramondPremrPro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план развития и жизнеустройства воспитанника.</w:t>
      </w:r>
    </w:p>
    <w:p w14:paraId="64B9ED0B" w14:textId="77777777" w:rsidR="007D25D8" w:rsidRDefault="007D25D8" w:rsidP="007D25D8">
      <w:pPr>
        <w:pStyle w:val="msonormalbullet2gif"/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Личное дело ребёнка составляется в соответствии с правилами ведения личных дел несовершеннолетних подопечных, утверждённых Постановлением Правительства Российской Федерации от 18 мая 2009 года № 423.</w:t>
      </w:r>
    </w:p>
    <w:p w14:paraId="4BC79BE8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0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 работы включает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специальную 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коррекционную</w:t>
      </w:r>
      <w:proofErr w:type="gramEnd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работу, помогающую переосмыслить имеющий (чаще негативный) жизненный опыт. Одновременно с этим ведется работа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 актуальными проблемами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нка, особенностями эмоциона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льного реагирования, адекватностью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самопринятия. В этот период идет формирование навыков общения, развитие рефлексивного мышления, самоконтроля.</w:t>
      </w:r>
    </w:p>
    <w:p w14:paraId="43B4F61D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 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Форма работы – групповая или индивидуальная – выбирается на основе особенностей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личностных характеристик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специфики его развития. </w:t>
      </w:r>
    </w:p>
    <w:p w14:paraId="1052806B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Центре,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мы используем следующие возможности сочетания индивидуальных и групповых форм работы:</w:t>
      </w:r>
    </w:p>
    <w:p w14:paraId="48154018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48AD89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365249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F9B8D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FF52AD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13AA9C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8514DD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7E353A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CCF531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E75436" w14:textId="77777777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65562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9BE89D" wp14:editId="1837A428">
                <wp:simplePos x="0" y="0"/>
                <wp:positionH relativeFrom="column">
                  <wp:posOffset>-13335</wp:posOffset>
                </wp:positionH>
                <wp:positionV relativeFrom="paragraph">
                  <wp:posOffset>152400</wp:posOffset>
                </wp:positionV>
                <wp:extent cx="5991225" cy="3088640"/>
                <wp:effectExtent l="6350" t="12065" r="1270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3088640"/>
                          <a:chOff x="1680" y="3135"/>
                          <a:chExt cx="9435" cy="460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80" y="3855"/>
                            <a:ext cx="309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8F6B3" w14:textId="77777777" w:rsidR="007D25D8" w:rsidRDefault="007D25D8" w:rsidP="007D25D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Индивидуальная</w:t>
                              </w:r>
                            </w:p>
                            <w:p w14:paraId="5E7D1235" w14:textId="77777777" w:rsidR="007D25D8" w:rsidRDefault="007D25D8" w:rsidP="007D25D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55" y="6420"/>
                            <a:ext cx="309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650AE" w14:textId="77777777" w:rsidR="007D25D8" w:rsidRDefault="007D25D8" w:rsidP="007D25D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Групповая </w:t>
                              </w:r>
                            </w:p>
                            <w:p w14:paraId="6761DF14" w14:textId="77777777" w:rsidR="007D25D8" w:rsidRDefault="007D25D8" w:rsidP="007D25D8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60" y="3135"/>
                            <a:ext cx="5655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46C48" w14:textId="77777777" w:rsidR="007D25D8" w:rsidRPr="00A11B00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- рефлексия</w:t>
                              </w:r>
                              <w:r w:rsidRPr="00A11B0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негативных чувств, связанных с изъятием из семьи;</w:t>
                              </w:r>
                            </w:p>
                            <w:p w14:paraId="70FACFF5" w14:textId="77777777" w:rsidR="007D25D8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 реконструкция событий жизненного пути, проектирование позитивного будущего;</w:t>
                              </w:r>
                            </w:p>
                            <w:p w14:paraId="6108E6FC" w14:textId="77777777" w:rsidR="007D25D8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 обсуждение индивидуальных договоренностей (о контактах с родственниками, встречах с принимающей семьей и пр.)</w:t>
                              </w:r>
                            </w:p>
                            <w:p w14:paraId="2D922A7D" w14:textId="77777777" w:rsidR="007D25D8" w:rsidRDefault="007D25D8" w:rsidP="007D25D8">
                              <w:pPr>
                                <w:spacing w:after="0"/>
                              </w:pPr>
                            </w:p>
                            <w:p w14:paraId="5B74C830" w14:textId="77777777" w:rsidR="007D25D8" w:rsidRDefault="007D25D8" w:rsidP="007D25D8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35" y="5940"/>
                            <a:ext cx="558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2AA1A" w14:textId="77777777" w:rsidR="007D25D8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A747718" w14:textId="77777777" w:rsidR="007D25D8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 развитие коммуникативных навыков;</w:t>
                              </w:r>
                            </w:p>
                            <w:p w14:paraId="2109B0C8" w14:textId="77777777" w:rsidR="007D25D8" w:rsidRPr="00E32EDD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t xml:space="preserve">- </w:t>
                              </w:r>
                              <w:r w:rsidRPr="00E32EDD">
                                <w:rPr>
                                  <w:rFonts w:ascii="Times New Roman" w:hAnsi="Times New Roman" w:cs="Times New Roman"/>
                                </w:rPr>
                                <w:t>фор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мирование элементов бесконфликтного</w:t>
                              </w:r>
                              <w:r w:rsidRPr="00E32EDD">
                                <w:rPr>
                                  <w:rFonts w:ascii="Times New Roman" w:hAnsi="Times New Roman" w:cs="Times New Roman"/>
                                </w:rPr>
                                <w:t xml:space="preserve"> поведения, навыков эмоциональной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E32EDD">
                                <w:rPr>
                                  <w:rFonts w:ascii="Times New Roman" w:hAnsi="Times New Roman" w:cs="Times New Roman"/>
                                </w:rPr>
                                <w:t>саморегуляции;</w:t>
                              </w:r>
                            </w:p>
                            <w:p w14:paraId="0BCFB310" w14:textId="77777777" w:rsidR="007D25D8" w:rsidRPr="00E32EDD" w:rsidRDefault="007D25D8" w:rsidP="007D25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32EDD">
                                <w:rPr>
                                  <w:rFonts w:ascii="Times New Roman" w:hAnsi="Times New Roman" w:cs="Times New Roman"/>
                                </w:rPr>
                                <w:t>- моделирование  поведения в семье в ролевых  играх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</w:p>
                            <w:p w14:paraId="3A152E73" w14:textId="77777777" w:rsidR="007D25D8" w:rsidRDefault="007D25D8" w:rsidP="007D25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770" y="4365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845" y="6885"/>
                            <a:ext cx="6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BE89D" id="Группа 1" o:spid="_x0000_s1030" style="position:absolute;left:0;text-align:left;margin-left:-1.05pt;margin-top:12pt;width:471.75pt;height:243.2pt;z-index:251666432" coordorigin="1680,3135" coordsize="943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">
                <v:rect id="Rectangle 10" o:spid="_x0000_s1031" style="position:absolute;left:1680;top:3855;width:309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0D8F6B3" w14:textId="77777777" w:rsidR="007D25D8" w:rsidRDefault="007D25D8" w:rsidP="007D25D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Индивидуальная</w:t>
                        </w:r>
                      </w:p>
                      <w:p w14:paraId="5E7D1235" w14:textId="77777777" w:rsidR="007D25D8" w:rsidRDefault="007D25D8" w:rsidP="007D25D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работа</w:t>
                        </w:r>
                      </w:p>
                    </w:txbxContent>
                  </v:textbox>
                </v:rect>
                <v:rect id="Rectangle 11" o:spid="_x0000_s1032" style="position:absolute;left:1755;top:6420;width:309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15650AE" w14:textId="77777777" w:rsidR="007D25D8" w:rsidRDefault="007D25D8" w:rsidP="007D25D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Групповая </w:t>
                        </w:r>
                      </w:p>
                      <w:p w14:paraId="6761DF14" w14:textId="77777777" w:rsidR="007D25D8" w:rsidRDefault="007D25D8" w:rsidP="007D25D8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работа</w:t>
                        </w:r>
                      </w:p>
                    </w:txbxContent>
                  </v:textbox>
                </v:rect>
                <v:rect id="Rectangle 12" o:spid="_x0000_s1033" style="position:absolute;left:5460;top:3135;width:5655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19446C48" w14:textId="77777777" w:rsidR="007D25D8" w:rsidRPr="00A11B00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рефлексия</w:t>
                        </w:r>
                        <w:r w:rsidRPr="00A11B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негативных чувств, связанных с изъятием из семьи;</w:t>
                        </w:r>
                      </w:p>
                      <w:p w14:paraId="70FACFF5" w14:textId="77777777" w:rsidR="007D25D8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реконструкция событий жизненного пути, проектирование позитивного будущего;</w:t>
                        </w:r>
                      </w:p>
                      <w:p w14:paraId="6108E6FC" w14:textId="77777777" w:rsidR="007D25D8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обсуждение индивидуальных договоренностей (о контактах с родственниками, встречах с принимающей семьей и пр.)</w:t>
                        </w:r>
                      </w:p>
                      <w:p w14:paraId="2D922A7D" w14:textId="77777777" w:rsidR="007D25D8" w:rsidRDefault="007D25D8" w:rsidP="007D25D8">
                        <w:pPr>
                          <w:spacing w:after="0"/>
                        </w:pPr>
                      </w:p>
                      <w:p w14:paraId="5B74C830" w14:textId="77777777" w:rsidR="007D25D8" w:rsidRDefault="007D25D8" w:rsidP="007D25D8">
                        <w:pPr>
                          <w:spacing w:after="0"/>
                        </w:pPr>
                      </w:p>
                    </w:txbxContent>
                  </v:textbox>
                </v:rect>
                <v:rect id="Rectangle 13" o:spid="_x0000_s1034" style="position:absolute;left:5535;top:5940;width:55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2AF2AA1A" w14:textId="77777777" w:rsidR="007D25D8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A747718" w14:textId="77777777" w:rsidR="007D25D8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развитие коммуникативных навыков;</w:t>
                        </w:r>
                      </w:p>
                      <w:p w14:paraId="2109B0C8" w14:textId="77777777" w:rsidR="007D25D8" w:rsidRPr="00E32EDD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t xml:space="preserve">- </w:t>
                        </w:r>
                        <w:r w:rsidRPr="00E32EDD">
                          <w:rPr>
                            <w:rFonts w:ascii="Times New Roman" w:hAnsi="Times New Roman" w:cs="Times New Roman"/>
                          </w:rPr>
                          <w:t>фор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мирование элементов бесконфликтного</w:t>
                        </w:r>
                        <w:r w:rsidRPr="00E32EDD">
                          <w:rPr>
                            <w:rFonts w:ascii="Times New Roman" w:hAnsi="Times New Roman" w:cs="Times New Roman"/>
                          </w:rPr>
                          <w:t xml:space="preserve"> поведения, навыков эмоциональной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E32EDD">
                          <w:rPr>
                            <w:rFonts w:ascii="Times New Roman" w:hAnsi="Times New Roman" w:cs="Times New Roman"/>
                          </w:rPr>
                          <w:t>саморегуляции;</w:t>
                        </w:r>
                      </w:p>
                      <w:p w14:paraId="0BCFB310" w14:textId="77777777" w:rsidR="007D25D8" w:rsidRPr="00E32EDD" w:rsidRDefault="007D25D8" w:rsidP="007D25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32EDD">
                          <w:rPr>
                            <w:rFonts w:ascii="Times New Roman" w:hAnsi="Times New Roman" w:cs="Times New Roman"/>
                          </w:rPr>
                          <w:t>- моделирование  поведения в семье в ролевых  играх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  <w:p w14:paraId="3A152E73" w14:textId="77777777" w:rsidR="007D25D8" w:rsidRDefault="007D25D8" w:rsidP="007D25D8"/>
                    </w:txbxContent>
                  </v:textbox>
                </v:rect>
                <v:shape id="AutoShape 14" o:spid="_x0000_s1035" type="#_x0000_t32" style="position:absolute;left:4770;top:4365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">
                  <v:stroke endarrow="block"/>
                </v:shape>
                <v:shape id="AutoShape 15" o:spid="_x0000_s1036" type="#_x0000_t32" style="position:absolute;left:4845;top:6885;width: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2E569287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A401DAF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8BF97D8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9310812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90F62C5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E4CFD4E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A9E55BB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74BA9D7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CBFA52D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F3083CB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33CD16D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F3AEB70" w14:textId="77777777" w:rsidR="007D25D8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66DAF1" w14:textId="77777777" w:rsidR="007D25D8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EEA0C52" w14:textId="77777777" w:rsidR="007D25D8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3E7652D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данном направлении определяет эт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 реабилитации и адаптации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 к новой социальной ситуации развития.</w:t>
      </w:r>
    </w:p>
    <w:p w14:paraId="3F2162D0" w14:textId="77777777" w:rsidR="007D25D8" w:rsidRDefault="007D25D8" w:rsidP="007D25D8">
      <w:pPr>
        <w:pStyle w:val="msonormalbullet2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D89BE0" w14:textId="77777777" w:rsidR="007D25D8" w:rsidRDefault="007D25D8" w:rsidP="007D25D8">
      <w:pPr>
        <w:pStyle w:val="msonormalbullet2gif"/>
        <w:spacing w:before="0" w:beforeAutospacing="0" w:after="0" w:afterAutospacing="0"/>
        <w:jc w:val="both"/>
      </w:pPr>
    </w:p>
    <w:tbl>
      <w:tblPr>
        <w:tblW w:w="37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0"/>
        <w:gridCol w:w="4071"/>
        <w:gridCol w:w="7"/>
      </w:tblGrid>
      <w:tr w:rsidR="007D25D8" w:rsidRPr="009C22F2" w14:paraId="566FC256" w14:textId="77777777" w:rsidTr="006F2B19">
        <w:trPr>
          <w:gridAfter w:val="1"/>
          <w:wAfter w:w="5" w:type="pct"/>
          <w:jc w:val="center"/>
        </w:trPr>
        <w:tc>
          <w:tcPr>
            <w:tcW w:w="2175" w:type="pct"/>
          </w:tcPr>
          <w:p w14:paraId="56E0EA2B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F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14:paraId="0D844EF6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F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820" w:type="pct"/>
          </w:tcPr>
          <w:p w14:paraId="27D5F6F4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2F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специалистов</w:t>
            </w:r>
          </w:p>
        </w:tc>
      </w:tr>
      <w:tr w:rsidR="007D25D8" w:rsidRPr="009C22F2" w14:paraId="47EB748C" w14:textId="77777777" w:rsidTr="006F2B19">
        <w:trPr>
          <w:gridAfter w:val="1"/>
          <w:wAfter w:w="5" w:type="pct"/>
          <w:trHeight w:val="695"/>
          <w:jc w:val="center"/>
        </w:trPr>
        <w:tc>
          <w:tcPr>
            <w:tcW w:w="2175" w:type="pct"/>
            <w:vMerge w:val="restart"/>
          </w:tcPr>
          <w:p w14:paraId="187F32F7" w14:textId="77777777" w:rsidR="007D25D8" w:rsidRDefault="007D25D8" w:rsidP="006F2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D2D969" w14:textId="77777777" w:rsidR="007D25D8" w:rsidRDefault="007D25D8" w:rsidP="006F2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EB8D60" w14:textId="77777777" w:rsidR="007D25D8" w:rsidRPr="009C22F2" w:rsidRDefault="007D25D8" w:rsidP="006F2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готовности ребё</w:t>
            </w:r>
            <w:r w:rsidRPr="009C2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нка к жизни в семье</w:t>
            </w:r>
          </w:p>
        </w:tc>
        <w:tc>
          <w:tcPr>
            <w:tcW w:w="2820" w:type="pct"/>
            <w:tcBorders>
              <w:left w:val="single" w:sz="4" w:space="0" w:color="auto"/>
            </w:tcBorders>
          </w:tcPr>
          <w:p w14:paraId="609B7BDB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ребё</w:t>
            </w:r>
            <w:r w:rsidRPr="009C22F2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</w:p>
        </w:tc>
      </w:tr>
      <w:tr w:rsidR="007D25D8" w:rsidRPr="009C22F2" w14:paraId="6581065B" w14:textId="77777777" w:rsidTr="006F2B19">
        <w:trPr>
          <w:gridAfter w:val="1"/>
          <w:wAfter w:w="5" w:type="pct"/>
          <w:trHeight w:val="695"/>
          <w:jc w:val="center"/>
        </w:trPr>
        <w:tc>
          <w:tcPr>
            <w:tcW w:w="2175" w:type="pct"/>
            <w:vMerge/>
          </w:tcPr>
          <w:p w14:paraId="2EE2FF98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pct"/>
            <w:tcBorders>
              <w:left w:val="single" w:sz="4" w:space="0" w:color="auto"/>
            </w:tcBorders>
          </w:tcPr>
          <w:p w14:paraId="557430CD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F2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обследование ребё</w:t>
            </w:r>
            <w:r w:rsidRPr="009C22F2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</w:p>
        </w:tc>
      </w:tr>
      <w:tr w:rsidR="007D25D8" w:rsidRPr="009C22F2" w14:paraId="7589B21C" w14:textId="77777777" w:rsidTr="006F2B19">
        <w:trPr>
          <w:gridAfter w:val="1"/>
          <w:wAfter w:w="5" w:type="pct"/>
          <w:trHeight w:val="695"/>
          <w:jc w:val="center"/>
        </w:trPr>
        <w:tc>
          <w:tcPr>
            <w:tcW w:w="2175" w:type="pct"/>
            <w:vMerge/>
          </w:tcPr>
          <w:p w14:paraId="21DDC1C1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0" w:type="pct"/>
            <w:tcBorders>
              <w:left w:val="single" w:sz="4" w:space="0" w:color="auto"/>
              <w:bottom w:val="nil"/>
            </w:tcBorders>
          </w:tcPr>
          <w:p w14:paraId="535EC3C8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2F2">
              <w:rPr>
                <w:rFonts w:ascii="Times New Roman" w:hAnsi="Times New Roman" w:cs="Times New Roman"/>
                <w:sz w:val="28"/>
                <w:szCs w:val="28"/>
              </w:rPr>
              <w:t>Консилиум</w:t>
            </w:r>
          </w:p>
        </w:tc>
      </w:tr>
      <w:tr w:rsidR="007D25D8" w:rsidRPr="009C22F2" w14:paraId="5140AA45" w14:textId="77777777" w:rsidTr="006F2B19">
        <w:trPr>
          <w:trHeight w:val="70"/>
          <w:jc w:val="center"/>
        </w:trPr>
        <w:tc>
          <w:tcPr>
            <w:tcW w:w="2175" w:type="pct"/>
            <w:vMerge/>
          </w:tcPr>
          <w:p w14:paraId="3E82CFF0" w14:textId="77777777" w:rsidR="007D25D8" w:rsidRPr="009C22F2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B6FF617" w14:textId="77777777" w:rsidR="007D25D8" w:rsidRPr="009C22F2" w:rsidRDefault="007D25D8" w:rsidP="006F2B19">
            <w:pPr>
              <w:spacing w:after="0" w:line="240" w:lineRule="auto"/>
            </w:pPr>
          </w:p>
        </w:tc>
      </w:tr>
    </w:tbl>
    <w:p w14:paraId="38D0F1B5" w14:textId="77777777" w:rsidR="007D25D8" w:rsidRDefault="007D25D8" w:rsidP="007D25D8">
      <w:pPr>
        <w:pStyle w:val="msonormalbullet2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90EE3AA" w14:textId="037790AB" w:rsidR="007D25D8" w:rsidRDefault="007D25D8" w:rsidP="0071620D">
      <w:pPr>
        <w:pStyle w:val="msonormalbullet2gif"/>
        <w:spacing w:after="0" w:afterAutospacing="0"/>
        <w:rPr>
          <w:rFonts w:eastAsia="GaramondPremrPro"/>
          <w:b/>
          <w:bCs/>
          <w:color w:val="000000"/>
          <w:sz w:val="28"/>
          <w:szCs w:val="28"/>
        </w:rPr>
      </w:pPr>
    </w:p>
    <w:p w14:paraId="1CF5AE9D" w14:textId="77777777" w:rsidR="0071620D" w:rsidRDefault="0071620D" w:rsidP="0071620D">
      <w:pPr>
        <w:pStyle w:val="msonormalbullet2gif"/>
        <w:spacing w:after="0" w:afterAutospacing="0"/>
        <w:rPr>
          <w:rFonts w:eastAsia="GaramondPremrPro"/>
          <w:b/>
          <w:bCs/>
          <w:color w:val="000000"/>
          <w:sz w:val="28"/>
          <w:szCs w:val="28"/>
        </w:rPr>
      </w:pPr>
    </w:p>
    <w:p w14:paraId="7B40EB90" w14:textId="77777777" w:rsidR="007D25D8" w:rsidRPr="00735BD4" w:rsidRDefault="007D25D8" w:rsidP="007D25D8">
      <w:pPr>
        <w:pStyle w:val="msonormalbullet2gif"/>
        <w:spacing w:after="0" w:afterAutospacing="0"/>
        <w:jc w:val="center"/>
        <w:rPr>
          <w:rFonts w:eastAsia="GaramondPremrPro"/>
          <w:b/>
          <w:bCs/>
          <w:color w:val="000000"/>
          <w:sz w:val="28"/>
          <w:szCs w:val="28"/>
        </w:rPr>
      </w:pPr>
      <w:r>
        <w:rPr>
          <w:rFonts w:eastAsia="GaramondPremrPro"/>
          <w:b/>
          <w:bCs/>
          <w:color w:val="000000"/>
          <w:sz w:val="28"/>
          <w:szCs w:val="28"/>
        </w:rPr>
        <w:t>2. Подготовка ребё</w:t>
      </w:r>
      <w:r w:rsidRPr="00735BD4">
        <w:rPr>
          <w:rFonts w:eastAsia="GaramondPremrPro"/>
          <w:b/>
          <w:bCs/>
          <w:color w:val="000000"/>
          <w:sz w:val="28"/>
          <w:szCs w:val="28"/>
        </w:rPr>
        <w:t xml:space="preserve">нка к жизни в </w:t>
      </w:r>
      <w:r>
        <w:rPr>
          <w:rFonts w:eastAsia="GaramondPremrPro"/>
          <w:b/>
          <w:bCs/>
          <w:color w:val="000000"/>
          <w:sz w:val="28"/>
          <w:szCs w:val="28"/>
        </w:rPr>
        <w:t xml:space="preserve">замещающей </w:t>
      </w:r>
      <w:r w:rsidRPr="00735BD4">
        <w:rPr>
          <w:rFonts w:eastAsia="GaramondPremrPro"/>
          <w:b/>
          <w:bCs/>
          <w:color w:val="000000"/>
          <w:sz w:val="28"/>
          <w:szCs w:val="28"/>
        </w:rPr>
        <w:t>семье.</w:t>
      </w:r>
    </w:p>
    <w:p w14:paraId="0499E85B" w14:textId="77777777" w:rsidR="007D25D8" w:rsidRPr="00735BD4" w:rsidRDefault="007D25D8" w:rsidP="007D25D8">
      <w:pPr>
        <w:pStyle w:val="msonormalbullet2gi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73940C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При подготовке к жизни в семье 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жно построить представления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нка о своем прошлом, историю его жизни, о причинах перемещения из семьи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перспективах на будущее. Это необходимо сделать, чтобы дети понимали произошедшие с ними перемены и представляли, какие их ждут изменения в будущем. Важно объяснить им, что произошло в их жизни, и почему они не могут сейчас жить со своими родителями. Для это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можно использовать такие приё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мы, как состав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ление книги или карты жизни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нка, приемы активного слушания, беседы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жизненном пути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нка, 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сказкотерапии: проигрывание, проживание через театральные роли своих чувств и ощущений.</w:t>
      </w:r>
    </w:p>
    <w:p w14:paraId="3003518C" w14:textId="77777777" w:rsidR="007D25D8" w:rsidRPr="00735BD4" w:rsidRDefault="007D25D8" w:rsidP="007D25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GaramondPremrPro" w:hAnsi="Times New Roman" w:cs="Times New Roman"/>
          <w:color w:val="000000"/>
          <w:sz w:val="28"/>
          <w:szCs w:val="28"/>
        </w:rPr>
        <w:t xml:space="preserve">Рефлексия 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>травматичного опыта изъятия из семьи;</w:t>
      </w:r>
    </w:p>
    <w:p w14:paraId="0A5C42C0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на этом этапе подготовки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нка к жизни в новой семье направлена на снятие естественного страха, опасения, уменьшение чувства тревоги. Подготовка необходима еще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потому, что в новую семью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нок идет, имея прошлый опыт, чаще всего опыт потерь и разочарований. Но, несмотря на это, многие хотят приобрести семью.</w:t>
      </w:r>
    </w:p>
    <w:p w14:paraId="10797FE4" w14:textId="77777777" w:rsidR="007D25D8" w:rsidRPr="00735BD4" w:rsidRDefault="007D25D8" w:rsidP="007D25D8">
      <w:pPr>
        <w:pStyle w:val="msonormalbullet2gif"/>
        <w:numPr>
          <w:ilvl w:val="0"/>
          <w:numId w:val="10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Ф</w:t>
      </w:r>
      <w:r w:rsidRPr="00735BD4">
        <w:rPr>
          <w:rFonts w:eastAsia="GaramondPremrPro"/>
          <w:color w:val="000000"/>
          <w:sz w:val="28"/>
          <w:szCs w:val="28"/>
        </w:rPr>
        <w:t>ормирование позитивной идентичности с включением семейных ролей;</w:t>
      </w:r>
    </w:p>
    <w:p w14:paraId="202C13E3" w14:textId="77777777" w:rsidR="007D25D8" w:rsidRPr="004709F1" w:rsidRDefault="007D25D8" w:rsidP="007D25D8">
      <w:pPr>
        <w:pStyle w:val="msonormalbullet2gif"/>
        <w:numPr>
          <w:ilvl w:val="0"/>
          <w:numId w:val="10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 w:rsidRPr="00735BD4">
        <w:rPr>
          <w:rFonts w:eastAsia="GaramondPremrPro"/>
          <w:color w:val="000000"/>
          <w:sz w:val="28"/>
          <w:szCs w:val="28"/>
        </w:rPr>
        <w:t>Формирование позитивного образа семьи, адекватных представлений о семейных ролях, функциях и т. п.;</w:t>
      </w:r>
    </w:p>
    <w:p w14:paraId="5603BEEF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Важной задачей данного периода является 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ознание не только того, что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нок хочет получить в семье и от семьи, но и обязательно понимание, что он может дать семье (это важно, чтобы не культивировать потребительство). Жить в семье - значит делить с другими обязанности – убирать, готовить, заниматься домашними и принятие позиции помощника, организатора, ответственного за какой-то участок семейной жизни – это залог будущего успеха. Незаменимыми ока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зываются занятия: «Семья – это7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Я», «Мужчина в доме», «Хранительница очага», «Каково в дому, таково и самому». Эти методы помогают ребенку более успешно принять новое состояние, пережить опыт прошлого, успокоиться и адекватно воспринимать информацию о том, что есть люди, готовые стать его новой семьей.</w:t>
      </w:r>
    </w:p>
    <w:p w14:paraId="68C0BE00" w14:textId="77777777" w:rsidR="007D25D8" w:rsidRPr="004709F1" w:rsidRDefault="007D25D8" w:rsidP="007D25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 xml:space="preserve">Развитие коммуникативных </w:t>
      </w:r>
      <w:r>
        <w:rPr>
          <w:rFonts w:ascii="Times New Roman" w:eastAsia="GaramondPremrPro" w:hAnsi="Times New Roman" w:cs="Times New Roman"/>
          <w:color w:val="000000"/>
          <w:sz w:val="28"/>
          <w:szCs w:val="28"/>
        </w:rPr>
        <w:t>навыков и элементов бесконфликтного</w:t>
      </w:r>
      <w:r w:rsidRPr="00735BD4">
        <w:rPr>
          <w:rFonts w:ascii="Times New Roman" w:eastAsia="GaramondPremrPro" w:hAnsi="Times New Roman" w:cs="Times New Roman"/>
          <w:color w:val="000000"/>
          <w:sz w:val="28"/>
          <w:szCs w:val="28"/>
        </w:rPr>
        <w:t xml:space="preserve"> поведения.</w:t>
      </w:r>
    </w:p>
    <w:p w14:paraId="4545E469" w14:textId="77777777" w:rsidR="007D25D8" w:rsidRPr="00735BD4" w:rsidRDefault="007D25D8" w:rsidP="007D25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         Подготовку воспитанника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Центра 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к жизни в семье можно представить в виде пирамиды, основанием которо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й является восстановление у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нка способности к привязанности на сенсорном уровне, а вершиной – готовность к исполнению семейных ролей на уровне социальном. Структурно она состоит из 4 блоков, последовательно отражающих уровни формирования и компенсации депривационных нарушений в развитии у детей (Й. </w:t>
      </w:r>
      <w:proofErr w:type="spellStart"/>
      <w:r w:rsidRPr="00735BD4">
        <w:rPr>
          <w:rFonts w:ascii="Times New Roman" w:hAnsi="Times New Roman" w:cs="Times New Roman"/>
          <w:color w:val="000000"/>
          <w:sz w:val="28"/>
          <w:szCs w:val="28"/>
        </w:rPr>
        <w:t>Лангмейер</w:t>
      </w:r>
      <w:proofErr w:type="spellEnd"/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, З. </w:t>
      </w:r>
      <w:proofErr w:type="spellStart"/>
      <w:r w:rsidRPr="00735BD4">
        <w:rPr>
          <w:rFonts w:ascii="Times New Roman" w:hAnsi="Times New Roman" w:cs="Times New Roman"/>
          <w:color w:val="000000"/>
          <w:sz w:val="28"/>
          <w:szCs w:val="28"/>
        </w:rPr>
        <w:t>Матейчик</w:t>
      </w:r>
      <w:proofErr w:type="spellEnd"/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</w:p>
    <w:p w14:paraId="255864E4" w14:textId="77777777" w:rsidR="007D25D8" w:rsidRPr="00735BD4" w:rsidRDefault="007D25D8" w:rsidP="007D25D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сенсорный, </w:t>
      </w:r>
    </w:p>
    <w:p w14:paraId="4B234303" w14:textId="77777777" w:rsidR="007D25D8" w:rsidRPr="00735BD4" w:rsidRDefault="007D25D8" w:rsidP="007D25D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когнитивный, </w:t>
      </w:r>
    </w:p>
    <w:p w14:paraId="22CEAF2C" w14:textId="77777777" w:rsidR="007D25D8" w:rsidRPr="00735BD4" w:rsidRDefault="007D25D8" w:rsidP="007D25D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эмоциональный, </w:t>
      </w:r>
    </w:p>
    <w:p w14:paraId="6E22DFBB" w14:textId="77777777" w:rsidR="007D25D8" w:rsidRPr="00735BD4" w:rsidRDefault="007D25D8" w:rsidP="007D25D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социальный. </w:t>
      </w:r>
    </w:p>
    <w:p w14:paraId="4AEE0457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нка к жизни в семье требует изменений на каждом из перечисленных уровней. </w:t>
      </w:r>
    </w:p>
    <w:p w14:paraId="28295DBE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Сенсорный блок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– связан с восстановлением глубинных, наиболее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ранних нарушений в развитии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нка, которые затрудняют его взаимодействие с окружающими и первыми проявляются в приемной семье, вызывая серьезные конфликты и отторжение. По данным последних исследований, эти нарушения начинаются у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нка еще в утробе матери, 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она отрицательно относится к своей беременности, не изменяет своих привычек, особенно тех, которые связаны со злоупотреблениями алкоголем или другими психоактивными веществами. Отказ от мла</w:t>
      </w:r>
      <w:r>
        <w:rPr>
          <w:rFonts w:ascii="Times New Roman" w:hAnsi="Times New Roman" w:cs="Times New Roman"/>
          <w:color w:val="000000"/>
          <w:sz w:val="28"/>
          <w:szCs w:val="28"/>
        </w:rPr>
        <w:t>денца и помещение его в дом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нка или психологическое неприятие его после родов катастрофически снижают количество телесных, слуховых, зрительных контактов с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ью или замещающим ее лицом.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нок пропускает такой важный этап в развитии способности к адекватной привязанности, как эффективный телесный контакт с близким человеком: матерью или замещающим ее лицом. Это вызывает у него постоянное состояние психологического дискомфорта, способствует нарушению ритма сна и бодрствования, формированию аффективной неустойчивости, чрезмерно беспокойному, плохо управляемому поведению. </w:t>
      </w:r>
    </w:p>
    <w:p w14:paraId="55FDF739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На сенсорном уровне у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нка из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формироваться первичное ощущение собственной неспешности и склонность к переживанию постоянного психологического дискомфорта, внешней опасности, нестабильности, страха и обиды. </w:t>
      </w:r>
    </w:p>
    <w:p w14:paraId="0B021E33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В особы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условиях группы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Центра 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нок</w:t>
      </w:r>
      <w:proofErr w:type="gramEnd"/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плохо чувствует границы своего «я», поэтому становится либо </w:t>
      </w:r>
      <w:proofErr w:type="spellStart"/>
      <w:r w:rsidRPr="00735BD4">
        <w:rPr>
          <w:rFonts w:ascii="Times New Roman" w:hAnsi="Times New Roman" w:cs="Times New Roman"/>
          <w:color w:val="000000"/>
          <w:sz w:val="28"/>
          <w:szCs w:val="28"/>
        </w:rPr>
        <w:t>ма</w:t>
      </w:r>
      <w:bookmarkStart w:id="0" w:name="_GoBack"/>
      <w:bookmarkEnd w:id="0"/>
      <w:r w:rsidRPr="00735BD4">
        <w:rPr>
          <w:rFonts w:ascii="Times New Roman" w:hAnsi="Times New Roman" w:cs="Times New Roman"/>
          <w:color w:val="000000"/>
          <w:sz w:val="28"/>
          <w:szCs w:val="28"/>
        </w:rPr>
        <w:t>лоизбирательным</w:t>
      </w:r>
      <w:proofErr w:type="spellEnd"/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в контактах, либо пытается от них отказаться. В первом случае ре</w:t>
      </w:r>
      <w:r>
        <w:rPr>
          <w:rFonts w:ascii="Times New Roman" w:hAnsi="Times New Roman" w:cs="Times New Roman"/>
          <w:color w:val="000000"/>
          <w:sz w:val="28"/>
          <w:szCs w:val="28"/>
        </w:rPr>
        <w:t>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нок начинает липнуть ко всем без разбору, лишь бы почувствовать телесный контакт, во втором – всячески пытается отказаться от него. Плохо осо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знавая собственные границы,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нок не чувствует границ другого человека. Нарушение границ становится одной из основных причин появления девиаций в его поведении. </w:t>
      </w:r>
    </w:p>
    <w:p w14:paraId="6B4D51DB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В рамках первого блока психолого-педагогическое воздействие направлено на выработку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нком осознания собственных границ и границ другого человека, на повышение общего энергетического потенциала, вследствие чего идет повышение уровня базового доверия к себе и другим, уровня первичной мотивации деятельности, формирование более адекватных реакций на стресс и способов его преодоления. </w:t>
      </w:r>
    </w:p>
    <w:p w14:paraId="104A3BC4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На уро</w:t>
      </w:r>
      <w:r>
        <w:rPr>
          <w:rFonts w:ascii="Times New Roman" w:hAnsi="Times New Roman" w:cs="Times New Roman"/>
          <w:color w:val="000000"/>
          <w:sz w:val="28"/>
          <w:szCs w:val="28"/>
        </w:rPr>
        <w:t>вне индивидуальных встреч с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нком можно прорабатывать травматический опыт, связанный с разрывом связей с кровной семьей.</w:t>
      </w:r>
    </w:p>
    <w:p w14:paraId="0AE395C3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Когнитивный блок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связан с особенностями интеллекту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обработки информации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нком. При подготовке воспитанников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к жизни в семье мишенями психолого-педагогического воздействия на когнитивном уровне становятся неверные, травмирующие развитие ребенка представления о себе. Во-первых, как о беспомощном маленьком неудачнике, инициатива которого может иметь негативный результат для всех, представления о других как о беспощадной и враждебной силе, управляющей его жизнью. Преодолевается его склонность к выстраиванию катастрофических моделей жизни, когда будущее представляется 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неопределенным и потому угрожающим. Мишенью, куда направляется психологическая по</w:t>
      </w:r>
      <w:r>
        <w:rPr>
          <w:rFonts w:ascii="Times New Roman" w:hAnsi="Times New Roman" w:cs="Times New Roman"/>
          <w:color w:val="000000"/>
          <w:sz w:val="28"/>
          <w:szCs w:val="28"/>
        </w:rPr>
        <w:t>мощь, также являются знания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нка о семье, ее функциях, правилах, семейных ролях и т.д. </w:t>
      </w:r>
    </w:p>
    <w:p w14:paraId="57F51F39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Эмоциональный блок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. Воспитанник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живет в своеобразном эмоциональном мире. Пережив раннее отделение от матери, 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нок испытывает трудности при вступлении с другим человеком в близкие эмоциональные отношения. Он боится доверять, боится боли утраты, пытается защитить себя от нее, закрываясь от мира агрессивными переживаниями. Эти переживания он склонен проецировать на других. В его восприятии окружающие люди относятся к нему агрессивно, т.е. являются носителями тех его чувств, импульсов, которые он зачастую в себе не осознает. Нередко он просто плохо понимает значение мимики окружающих его людей и модус их поведения, склонен интерпретировать их как преимущественно враждебные. Воспитанник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, пытаясь защитить себя от тяжелых для него переживаний, старается уйти от своих чувств, не говорить о них, зачастую он и не умеет э</w:t>
      </w:r>
      <w:r>
        <w:rPr>
          <w:rFonts w:ascii="Times New Roman" w:hAnsi="Times New Roman" w:cs="Times New Roman"/>
          <w:color w:val="000000"/>
          <w:sz w:val="28"/>
          <w:szCs w:val="28"/>
        </w:rPr>
        <w:t>того делать. В связи с этим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нку трудно сопереживать другому человеку. Попадая в семью, где должны быть эмоционально о</w:t>
      </w:r>
      <w:r>
        <w:rPr>
          <w:rFonts w:ascii="Times New Roman" w:hAnsi="Times New Roman" w:cs="Times New Roman"/>
          <w:color w:val="000000"/>
          <w:sz w:val="28"/>
          <w:szCs w:val="28"/>
        </w:rPr>
        <w:t>ткрытые, близкие отношения,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нок напротив – замыкается в себе. </w:t>
      </w:r>
    </w:p>
    <w:p w14:paraId="71BBAF30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подготовки к жизни в семье </w:t>
      </w:r>
      <w:proofErr w:type="spellStart"/>
      <w:r w:rsidRPr="00735BD4">
        <w:rPr>
          <w:rFonts w:ascii="Times New Roman" w:hAnsi="Times New Roman" w:cs="Times New Roman"/>
          <w:color w:val="000000"/>
          <w:sz w:val="28"/>
          <w:szCs w:val="28"/>
        </w:rPr>
        <w:t>псхолого</w:t>
      </w:r>
      <w:proofErr w:type="spellEnd"/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-педагогическое воздействие на уровне данного блока должно быть направлено на формирование адекватной социальной перцепции у детей, на развитие у них эмоциональной эмпатии. </w:t>
      </w:r>
    </w:p>
    <w:p w14:paraId="483CAA57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Крайне важной является работа над составлением толкового словаря чувств, в котором приводится интерпретация значения слов, обозначающих эти чувства. </w:t>
      </w:r>
    </w:p>
    <w:p w14:paraId="5A5FA6A4" w14:textId="77777777" w:rsidR="007D25D8" w:rsidRPr="00735BD4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Социальный блок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проблемы социального уровня депривационных нарушений у детей-сирот. </w:t>
      </w:r>
    </w:p>
    <w:p w14:paraId="2288D605" w14:textId="65D556CE" w:rsidR="007D25D8" w:rsidRDefault="007D25D8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нок из семьи, особенно благополучной, признает свою идентичность или принадлежность своей семье, роду. По каналам подражания у него формируются одобряемые обществом модели поведения, способность выполнять положительные социальные роли. Например, роль прилежного ученика, сына, профессионала, родителя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т.д. Ребё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нок, воспитывающийся в депривационных условиях, особенно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социальном 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>учреждении, с трудом осознает свою идентичность. Ему необходимо хотя бы в игровой форме пережить опыт иденти</w:t>
      </w:r>
      <w:r>
        <w:rPr>
          <w:rFonts w:ascii="Times New Roman" w:hAnsi="Times New Roman" w:cs="Times New Roman"/>
          <w:color w:val="000000"/>
          <w:sz w:val="28"/>
          <w:szCs w:val="28"/>
        </w:rPr>
        <w:t>фикации (отождествления) с семьё</w:t>
      </w:r>
      <w:r w:rsidRPr="00735BD4">
        <w:rPr>
          <w:rFonts w:ascii="Times New Roman" w:hAnsi="Times New Roman" w:cs="Times New Roman"/>
          <w:color w:val="000000"/>
          <w:sz w:val="28"/>
          <w:szCs w:val="28"/>
        </w:rPr>
        <w:t xml:space="preserve">й. </w:t>
      </w:r>
    </w:p>
    <w:p w14:paraId="446FF853" w14:textId="169659AD" w:rsidR="00432026" w:rsidRDefault="00432026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B0D4D" w14:textId="5A3A1970" w:rsidR="00432026" w:rsidRDefault="00432026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EECF0F" w14:textId="418A1F1B" w:rsidR="00432026" w:rsidRDefault="00432026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D8328A" w14:textId="77777777" w:rsidR="00432026" w:rsidRDefault="00432026" w:rsidP="007D25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873BA1" w14:textId="77777777" w:rsidR="007D25D8" w:rsidRPr="004709F1" w:rsidRDefault="007D25D8" w:rsidP="007D25D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9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Направления деятельности: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2188"/>
        <w:gridCol w:w="5670"/>
      </w:tblGrid>
      <w:tr w:rsidR="007D25D8" w:rsidRPr="00767B93" w14:paraId="64D1CC90" w14:textId="77777777" w:rsidTr="006F2B19">
        <w:trPr>
          <w:trHeight w:val="20"/>
          <w:jc w:val="center"/>
        </w:trPr>
        <w:tc>
          <w:tcPr>
            <w:tcW w:w="863" w:type="pct"/>
          </w:tcPr>
          <w:p w14:paraId="3D078A12" w14:textId="77777777" w:rsidR="007D25D8" w:rsidRPr="00767B93" w:rsidRDefault="007D25D8" w:rsidP="006F2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  <w:p w14:paraId="6548B4AC" w14:textId="77777777" w:rsidR="007D25D8" w:rsidRPr="00767B93" w:rsidRDefault="007D25D8" w:rsidP="006F2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927" w:type="pct"/>
          </w:tcPr>
          <w:p w14:paraId="3148060C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 w14:paraId="331CD2DA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210" w:type="pct"/>
          </w:tcPr>
          <w:p w14:paraId="73D1BC86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  <w:p w14:paraId="503A5DE2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/</w:t>
            </w:r>
          </w:p>
          <w:p w14:paraId="6A309505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специалистов</w:t>
            </w:r>
          </w:p>
        </w:tc>
      </w:tr>
      <w:tr w:rsidR="007D25D8" w:rsidRPr="00767B93" w14:paraId="56419953" w14:textId="77777777" w:rsidTr="006F2B19">
        <w:trPr>
          <w:trHeight w:val="614"/>
          <w:jc w:val="center"/>
        </w:trPr>
        <w:tc>
          <w:tcPr>
            <w:tcW w:w="863" w:type="pct"/>
            <w:vMerge w:val="restart"/>
          </w:tcPr>
          <w:p w14:paraId="5FA191CB" w14:textId="77777777" w:rsidR="007D25D8" w:rsidRPr="00767B93" w:rsidRDefault="007D25D8" w:rsidP="006F2B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реб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767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нка к жизни в семье</w:t>
            </w:r>
          </w:p>
        </w:tc>
        <w:tc>
          <w:tcPr>
            <w:tcW w:w="927" w:type="pct"/>
            <w:vMerge w:val="restart"/>
          </w:tcPr>
          <w:p w14:paraId="5462FEA6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Сенсорный</w:t>
            </w:r>
          </w:p>
        </w:tc>
        <w:tc>
          <w:tcPr>
            <w:tcW w:w="3210" w:type="pct"/>
          </w:tcPr>
          <w:p w14:paraId="74D00157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Рефлексия травматичного опыта жизни в семье</w:t>
            </w:r>
          </w:p>
          <w:p w14:paraId="6AD05B0B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(индивидуально)</w:t>
            </w:r>
          </w:p>
        </w:tc>
      </w:tr>
      <w:tr w:rsidR="007D25D8" w:rsidRPr="00767B93" w14:paraId="65541D45" w14:textId="77777777" w:rsidTr="006F2B19">
        <w:trPr>
          <w:trHeight w:val="614"/>
          <w:jc w:val="center"/>
        </w:trPr>
        <w:tc>
          <w:tcPr>
            <w:tcW w:w="863" w:type="pct"/>
            <w:vMerge/>
          </w:tcPr>
          <w:p w14:paraId="2DA3E763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03F07977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3B707C0F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Проектирование позитивных представлений о прошлом (индивидуально)</w:t>
            </w:r>
          </w:p>
        </w:tc>
      </w:tr>
      <w:tr w:rsidR="007D25D8" w:rsidRPr="00767B93" w14:paraId="2E0D81A1" w14:textId="77777777" w:rsidTr="006F2B19">
        <w:trPr>
          <w:trHeight w:val="283"/>
          <w:jc w:val="center"/>
        </w:trPr>
        <w:tc>
          <w:tcPr>
            <w:tcW w:w="863" w:type="pct"/>
            <w:vMerge/>
          </w:tcPr>
          <w:p w14:paraId="66F3C764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313533AD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610C4059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чувства защищё</w:t>
            </w: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нности</w:t>
            </w:r>
          </w:p>
        </w:tc>
      </w:tr>
      <w:tr w:rsidR="007D25D8" w:rsidRPr="00767B93" w14:paraId="65529B98" w14:textId="77777777" w:rsidTr="006F2B19">
        <w:trPr>
          <w:trHeight w:val="283"/>
          <w:jc w:val="center"/>
        </w:trPr>
        <w:tc>
          <w:tcPr>
            <w:tcW w:w="863" w:type="pct"/>
            <w:vMerge/>
          </w:tcPr>
          <w:p w14:paraId="5732DB86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551C7BF2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40CBCBB4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2.Осознание личных границ</w:t>
            </w:r>
          </w:p>
        </w:tc>
      </w:tr>
      <w:tr w:rsidR="007D25D8" w:rsidRPr="00767B93" w14:paraId="3AFC9711" w14:textId="77777777" w:rsidTr="006F2B19">
        <w:trPr>
          <w:trHeight w:val="283"/>
          <w:jc w:val="center"/>
        </w:trPr>
        <w:tc>
          <w:tcPr>
            <w:tcW w:w="863" w:type="pct"/>
            <w:vMerge/>
          </w:tcPr>
          <w:p w14:paraId="2D2802F1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7305A087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39EC5819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3.Формирование адекватных реакций на стресс</w:t>
            </w:r>
          </w:p>
        </w:tc>
      </w:tr>
      <w:tr w:rsidR="007D25D8" w:rsidRPr="00767B93" w14:paraId="39DA8FA1" w14:textId="77777777" w:rsidTr="006F2B19">
        <w:trPr>
          <w:trHeight w:val="307"/>
          <w:jc w:val="center"/>
        </w:trPr>
        <w:tc>
          <w:tcPr>
            <w:tcW w:w="863" w:type="pct"/>
            <w:vMerge/>
          </w:tcPr>
          <w:p w14:paraId="073C34CE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 w:val="restart"/>
          </w:tcPr>
          <w:p w14:paraId="2BC27D35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</w:tc>
        <w:tc>
          <w:tcPr>
            <w:tcW w:w="3210" w:type="pct"/>
          </w:tcPr>
          <w:p w14:paraId="5F4A20D6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1.Формирование позитивных представлений о себе</w:t>
            </w:r>
          </w:p>
        </w:tc>
      </w:tr>
      <w:tr w:rsidR="007D25D8" w:rsidRPr="00767B93" w14:paraId="64F6A46B" w14:textId="77777777" w:rsidTr="006F2B19">
        <w:trPr>
          <w:trHeight w:val="307"/>
          <w:jc w:val="center"/>
        </w:trPr>
        <w:tc>
          <w:tcPr>
            <w:tcW w:w="863" w:type="pct"/>
            <w:vMerge/>
          </w:tcPr>
          <w:p w14:paraId="10C4DDD2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6B7E7BF5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6E664875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2.Формирование представлений о семье</w:t>
            </w:r>
          </w:p>
        </w:tc>
      </w:tr>
      <w:tr w:rsidR="007D25D8" w:rsidRPr="00767B93" w14:paraId="7C35BD3A" w14:textId="77777777" w:rsidTr="006F2B19">
        <w:trPr>
          <w:trHeight w:val="307"/>
          <w:jc w:val="center"/>
        </w:trPr>
        <w:tc>
          <w:tcPr>
            <w:tcW w:w="863" w:type="pct"/>
            <w:vMerge/>
          </w:tcPr>
          <w:p w14:paraId="650E76B5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 w:val="restart"/>
          </w:tcPr>
          <w:p w14:paraId="76ECF5C9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</w:p>
        </w:tc>
        <w:tc>
          <w:tcPr>
            <w:tcW w:w="3210" w:type="pct"/>
          </w:tcPr>
          <w:p w14:paraId="7B9E1FC5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1. Развитие социальной перцепции</w:t>
            </w:r>
          </w:p>
        </w:tc>
      </w:tr>
      <w:tr w:rsidR="007D25D8" w:rsidRPr="00767B93" w14:paraId="13F5A5CD" w14:textId="77777777" w:rsidTr="006F2B19">
        <w:trPr>
          <w:trHeight w:val="307"/>
          <w:jc w:val="center"/>
        </w:trPr>
        <w:tc>
          <w:tcPr>
            <w:tcW w:w="863" w:type="pct"/>
            <w:vMerge/>
          </w:tcPr>
          <w:p w14:paraId="34A9533B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5EEACD55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70D419FB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2. Развитие способности к эмпатии</w:t>
            </w:r>
          </w:p>
        </w:tc>
      </w:tr>
      <w:tr w:rsidR="007D25D8" w:rsidRPr="00767B93" w14:paraId="364FC0BC" w14:textId="77777777" w:rsidTr="006F2B19">
        <w:trPr>
          <w:trHeight w:val="235"/>
          <w:jc w:val="center"/>
        </w:trPr>
        <w:tc>
          <w:tcPr>
            <w:tcW w:w="863" w:type="pct"/>
            <w:vMerge/>
          </w:tcPr>
          <w:p w14:paraId="51E66770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 w:val="restart"/>
          </w:tcPr>
          <w:p w14:paraId="0F1B15D9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3210" w:type="pct"/>
          </w:tcPr>
          <w:p w14:paraId="1D21D75D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1. Формирование семейной идентичности</w:t>
            </w:r>
          </w:p>
        </w:tc>
      </w:tr>
      <w:tr w:rsidR="007D25D8" w:rsidRPr="00767B93" w14:paraId="19975B94" w14:textId="77777777" w:rsidTr="006F2B19">
        <w:trPr>
          <w:trHeight w:val="235"/>
          <w:jc w:val="center"/>
        </w:trPr>
        <w:tc>
          <w:tcPr>
            <w:tcW w:w="863" w:type="pct"/>
            <w:vMerge/>
          </w:tcPr>
          <w:p w14:paraId="2CA1BDBF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53F90CDF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146FA19A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2. Формирование представлений о семейных ролях и функциях</w:t>
            </w:r>
          </w:p>
        </w:tc>
      </w:tr>
      <w:tr w:rsidR="007D25D8" w:rsidRPr="00767B93" w14:paraId="44FE93E4" w14:textId="77777777" w:rsidTr="006F2B19">
        <w:trPr>
          <w:trHeight w:val="234"/>
          <w:jc w:val="center"/>
        </w:trPr>
        <w:tc>
          <w:tcPr>
            <w:tcW w:w="863" w:type="pct"/>
            <w:vMerge/>
          </w:tcPr>
          <w:p w14:paraId="5EA0ECF1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vMerge/>
          </w:tcPr>
          <w:p w14:paraId="5EAED1E2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pct"/>
          </w:tcPr>
          <w:p w14:paraId="73B6C05D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3. Формирование социально-бытовых представлений</w:t>
            </w:r>
          </w:p>
        </w:tc>
      </w:tr>
    </w:tbl>
    <w:p w14:paraId="4B0FC2EE" w14:textId="77777777" w:rsidR="0071620D" w:rsidRDefault="0071620D" w:rsidP="00432026">
      <w:pPr>
        <w:pStyle w:val="msonormalbullet2gif"/>
        <w:spacing w:after="0" w:afterAutospacing="0"/>
        <w:rPr>
          <w:rFonts w:eastAsia="GaramondPremrPro"/>
          <w:b/>
          <w:bCs/>
          <w:color w:val="000000"/>
          <w:sz w:val="28"/>
          <w:szCs w:val="28"/>
        </w:rPr>
      </w:pPr>
    </w:p>
    <w:p w14:paraId="086AA2DB" w14:textId="77777777" w:rsidR="007D25D8" w:rsidRDefault="007D25D8" w:rsidP="007D25D8">
      <w:pPr>
        <w:pStyle w:val="msonormalbullet2gif"/>
        <w:spacing w:after="0" w:afterAutospacing="0"/>
        <w:jc w:val="center"/>
        <w:rPr>
          <w:rFonts w:eastAsia="GaramondPremrPro"/>
          <w:b/>
          <w:bCs/>
          <w:color w:val="000000"/>
          <w:sz w:val="28"/>
          <w:szCs w:val="28"/>
        </w:rPr>
      </w:pPr>
      <w:r>
        <w:rPr>
          <w:rFonts w:eastAsia="GaramondPremrPro"/>
          <w:b/>
          <w:bCs/>
          <w:color w:val="000000"/>
          <w:sz w:val="28"/>
          <w:szCs w:val="28"/>
        </w:rPr>
        <w:t xml:space="preserve">3. </w:t>
      </w:r>
      <w:r w:rsidRPr="00735BD4">
        <w:rPr>
          <w:rFonts w:eastAsia="GaramondPremrPro"/>
          <w:b/>
          <w:bCs/>
          <w:color w:val="000000"/>
          <w:sz w:val="28"/>
          <w:szCs w:val="28"/>
        </w:rPr>
        <w:t xml:space="preserve">Непосредственная подготовка </w:t>
      </w:r>
      <w:r>
        <w:rPr>
          <w:rFonts w:eastAsia="GaramondPremrPro"/>
          <w:b/>
          <w:bCs/>
          <w:color w:val="000000"/>
          <w:sz w:val="28"/>
          <w:szCs w:val="28"/>
        </w:rPr>
        <w:t>ребёнка</w:t>
      </w:r>
    </w:p>
    <w:p w14:paraId="7DF65A4F" w14:textId="77777777" w:rsidR="007D25D8" w:rsidRPr="00735BD4" w:rsidRDefault="007D25D8" w:rsidP="007D25D8">
      <w:pPr>
        <w:pStyle w:val="msonormalbullet2gif"/>
        <w:spacing w:before="0" w:beforeAutospacing="0" w:after="0" w:afterAutospacing="0"/>
        <w:jc w:val="center"/>
        <w:rPr>
          <w:rFonts w:eastAsia="GaramondPremrPro"/>
          <w:b/>
          <w:bCs/>
          <w:color w:val="000000"/>
          <w:sz w:val="28"/>
          <w:szCs w:val="28"/>
        </w:rPr>
      </w:pPr>
      <w:r w:rsidRPr="00735BD4">
        <w:rPr>
          <w:rFonts w:eastAsia="GaramondPremrPro"/>
          <w:b/>
          <w:bCs/>
          <w:color w:val="000000"/>
          <w:sz w:val="28"/>
          <w:szCs w:val="28"/>
        </w:rPr>
        <w:t xml:space="preserve">к устройству в </w:t>
      </w:r>
      <w:r>
        <w:rPr>
          <w:rFonts w:eastAsia="GaramondPremrPro"/>
          <w:b/>
          <w:bCs/>
          <w:color w:val="000000"/>
          <w:sz w:val="28"/>
          <w:szCs w:val="28"/>
        </w:rPr>
        <w:t xml:space="preserve">замещающую </w:t>
      </w:r>
      <w:r w:rsidRPr="00735BD4">
        <w:rPr>
          <w:rFonts w:eastAsia="GaramondPremrPro"/>
          <w:b/>
          <w:bCs/>
          <w:color w:val="000000"/>
          <w:sz w:val="28"/>
          <w:szCs w:val="28"/>
        </w:rPr>
        <w:t>семью.</w:t>
      </w:r>
    </w:p>
    <w:p w14:paraId="6EF39616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Следующий этап подготовки наступает тогда, ког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появляется семья, изъявившая желание заменить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нку биологических родителей.</w:t>
      </w:r>
    </w:p>
    <w:p w14:paraId="11D1C0E8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здесь является нахождение точек соприкосновения, определяющихся взаимностью выборов, совместимостью интересов и потребностей. Это процесс двусторонний. Выбор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делает как семья, так и сам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нок.</w:t>
      </w:r>
    </w:p>
    <w:p w14:paraId="36E241F3" w14:textId="77777777" w:rsidR="007D25D8" w:rsidRPr="00735BD4" w:rsidRDefault="007D25D8" w:rsidP="007D25D8">
      <w:pPr>
        <w:pStyle w:val="msonormalbullet2gif"/>
        <w:numPr>
          <w:ilvl w:val="0"/>
          <w:numId w:val="9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 w:rsidRPr="00735BD4">
        <w:rPr>
          <w:rFonts w:eastAsia="GaramondPremrPro"/>
          <w:color w:val="000000"/>
          <w:sz w:val="28"/>
          <w:szCs w:val="28"/>
        </w:rPr>
        <w:t xml:space="preserve">Знакомство </w:t>
      </w:r>
      <w:proofErr w:type="gramStart"/>
      <w:r w:rsidRPr="00735BD4">
        <w:rPr>
          <w:rFonts w:eastAsia="GaramondPremrPro"/>
          <w:color w:val="000000"/>
          <w:sz w:val="28"/>
          <w:szCs w:val="28"/>
        </w:rPr>
        <w:t>с  потенциальными</w:t>
      </w:r>
      <w:proofErr w:type="gramEnd"/>
      <w:r w:rsidRPr="00735BD4">
        <w:rPr>
          <w:rFonts w:eastAsia="GaramondPremrPro"/>
          <w:color w:val="000000"/>
          <w:sz w:val="28"/>
          <w:szCs w:val="28"/>
        </w:rPr>
        <w:t xml:space="preserve"> родителями;</w:t>
      </w:r>
    </w:p>
    <w:p w14:paraId="2108CD90" w14:textId="77777777" w:rsidR="007D25D8" w:rsidRPr="00735BD4" w:rsidRDefault="007D25D8" w:rsidP="007D25D8">
      <w:pPr>
        <w:pStyle w:val="msonormalbullet2gif"/>
        <w:numPr>
          <w:ilvl w:val="0"/>
          <w:numId w:val="9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 w:rsidRPr="00735BD4">
        <w:rPr>
          <w:rFonts w:eastAsia="GaramondPremrPro"/>
          <w:color w:val="000000"/>
          <w:sz w:val="28"/>
          <w:szCs w:val="28"/>
        </w:rPr>
        <w:t>Организация гостевого режима;</w:t>
      </w:r>
    </w:p>
    <w:p w14:paraId="69C2CF52" w14:textId="77777777" w:rsidR="007D25D8" w:rsidRPr="00735BD4" w:rsidRDefault="007D25D8" w:rsidP="007D25D8">
      <w:pPr>
        <w:pStyle w:val="msonormalbullet2gif"/>
        <w:numPr>
          <w:ilvl w:val="0"/>
          <w:numId w:val="9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 w:rsidRPr="00735BD4">
        <w:rPr>
          <w:rFonts w:eastAsia="GaramondPremrPro"/>
          <w:color w:val="000000"/>
          <w:sz w:val="28"/>
          <w:szCs w:val="28"/>
        </w:rPr>
        <w:t>Индивидуальные консультации психолога;</w:t>
      </w:r>
    </w:p>
    <w:p w14:paraId="71987DF6" w14:textId="77777777" w:rsidR="007D25D8" w:rsidRPr="00735BD4" w:rsidRDefault="007D25D8" w:rsidP="007D25D8">
      <w:pPr>
        <w:pStyle w:val="msonormalbullet2gif"/>
        <w:numPr>
          <w:ilvl w:val="0"/>
          <w:numId w:val="9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 w:rsidRPr="00735BD4">
        <w:rPr>
          <w:rFonts w:eastAsia="GaramondPremrPro"/>
          <w:color w:val="000000"/>
          <w:sz w:val="28"/>
          <w:szCs w:val="28"/>
        </w:rPr>
        <w:t>Знакомство с нормами и традициями семьи;</w:t>
      </w:r>
    </w:p>
    <w:p w14:paraId="02254C45" w14:textId="77777777" w:rsidR="007D25D8" w:rsidRPr="00735BD4" w:rsidRDefault="007D25D8" w:rsidP="007D25D8">
      <w:pPr>
        <w:pStyle w:val="msonormalbullet2gif"/>
        <w:numPr>
          <w:ilvl w:val="0"/>
          <w:numId w:val="9"/>
        </w:numPr>
        <w:spacing w:before="0" w:beforeAutospacing="0" w:after="0" w:afterAutospacing="0"/>
        <w:jc w:val="both"/>
        <w:rPr>
          <w:rFonts w:eastAsia="GaramondPremrPro"/>
          <w:color w:val="000000"/>
          <w:sz w:val="28"/>
          <w:szCs w:val="28"/>
        </w:rPr>
      </w:pPr>
      <w:r>
        <w:rPr>
          <w:rFonts w:eastAsia="GaramondPremrPro"/>
          <w:color w:val="000000"/>
          <w:sz w:val="28"/>
          <w:szCs w:val="28"/>
        </w:rPr>
        <w:t>Подготовка ребё</w:t>
      </w:r>
      <w:r w:rsidRPr="00735BD4">
        <w:rPr>
          <w:rFonts w:eastAsia="GaramondPremrPro"/>
          <w:color w:val="000000"/>
          <w:sz w:val="28"/>
          <w:szCs w:val="28"/>
        </w:rPr>
        <w:t xml:space="preserve">нка к расставанию с </w:t>
      </w:r>
      <w:r>
        <w:rPr>
          <w:rFonts w:eastAsia="GaramondPremrPro"/>
          <w:color w:val="000000"/>
          <w:sz w:val="28"/>
          <w:szCs w:val="28"/>
        </w:rPr>
        <w:t xml:space="preserve">социальным </w:t>
      </w:r>
      <w:r w:rsidRPr="00735BD4">
        <w:rPr>
          <w:rFonts w:eastAsia="GaramondPremrPro"/>
          <w:color w:val="000000"/>
          <w:sz w:val="28"/>
          <w:szCs w:val="28"/>
        </w:rPr>
        <w:t>учреждением.</w:t>
      </w:r>
    </w:p>
    <w:p w14:paraId="6BEB96F4" w14:textId="77777777" w:rsidR="007D25D8" w:rsidRPr="00735BD4" w:rsidRDefault="007D25D8" w:rsidP="007D25D8">
      <w:pPr>
        <w:pStyle w:val="msonormalbullet2gif"/>
        <w:widowControl w:val="0"/>
        <w:tabs>
          <w:tab w:val="left" w:pos="0"/>
          <w:tab w:val="left" w:pos="1125"/>
        </w:tabs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735BD4">
        <w:rPr>
          <w:color w:val="000000"/>
          <w:sz w:val="28"/>
          <w:szCs w:val="28"/>
        </w:rPr>
        <w:t>На данном этапе можно выделить два содержательных блока.</w:t>
      </w:r>
    </w:p>
    <w:p w14:paraId="480B0F12" w14:textId="77777777" w:rsidR="007D25D8" w:rsidRPr="00735BD4" w:rsidRDefault="007D25D8" w:rsidP="007D25D8">
      <w:pPr>
        <w:pStyle w:val="msonormalbullet2gif"/>
        <w:widowControl w:val="0"/>
        <w:tabs>
          <w:tab w:val="left" w:pos="0"/>
          <w:tab w:val="left" w:pos="1125"/>
        </w:tabs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735BD4">
        <w:rPr>
          <w:b/>
          <w:bCs/>
          <w:color w:val="000000"/>
          <w:sz w:val="28"/>
          <w:szCs w:val="28"/>
        </w:rPr>
        <w:t>Мотивационный блок</w:t>
      </w:r>
      <w:r w:rsidRPr="00735BD4">
        <w:rPr>
          <w:color w:val="000000"/>
          <w:sz w:val="28"/>
          <w:szCs w:val="28"/>
        </w:rPr>
        <w:t xml:space="preserve"> связан с формировани</w:t>
      </w:r>
      <w:r>
        <w:rPr>
          <w:color w:val="000000"/>
          <w:sz w:val="28"/>
          <w:szCs w:val="28"/>
        </w:rPr>
        <w:t>ем позитивного восприятия у ребё</w:t>
      </w:r>
      <w:r w:rsidRPr="00735BD4">
        <w:rPr>
          <w:color w:val="000000"/>
          <w:sz w:val="28"/>
          <w:szCs w:val="28"/>
        </w:rPr>
        <w:t xml:space="preserve">нка перспектив жизни в конкретной семье, готовности покинуть </w:t>
      </w:r>
      <w:r>
        <w:rPr>
          <w:color w:val="000000"/>
          <w:sz w:val="28"/>
          <w:szCs w:val="28"/>
        </w:rPr>
        <w:t>Центр</w:t>
      </w:r>
      <w:r w:rsidRPr="00735BD4">
        <w:rPr>
          <w:color w:val="000000"/>
          <w:sz w:val="28"/>
          <w:szCs w:val="28"/>
        </w:rPr>
        <w:t xml:space="preserve">. Этот блок может включать как индивидуальные </w:t>
      </w:r>
      <w:r w:rsidRPr="00735BD4">
        <w:rPr>
          <w:color w:val="000000"/>
          <w:sz w:val="28"/>
          <w:szCs w:val="28"/>
        </w:rPr>
        <w:lastRenderedPageBreak/>
        <w:t>консультации психолога, так и встречи с потенциальными родителями.</w:t>
      </w:r>
    </w:p>
    <w:p w14:paraId="6B4DFCD4" w14:textId="77777777" w:rsidR="007D25D8" w:rsidRDefault="007D25D8" w:rsidP="007D25D8">
      <w:pPr>
        <w:pStyle w:val="msonormalbullet2gif"/>
        <w:widowControl w:val="0"/>
        <w:tabs>
          <w:tab w:val="left" w:pos="0"/>
          <w:tab w:val="left" w:pos="1125"/>
        </w:tabs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735BD4">
        <w:rPr>
          <w:b/>
          <w:bCs/>
          <w:color w:val="000000"/>
          <w:sz w:val="28"/>
          <w:szCs w:val="28"/>
        </w:rPr>
        <w:t>Организационный блок</w:t>
      </w:r>
      <w:r w:rsidRPr="00735BD4">
        <w:rPr>
          <w:color w:val="000000"/>
          <w:sz w:val="28"/>
          <w:szCs w:val="28"/>
        </w:rPr>
        <w:t xml:space="preserve"> предполагает решение вопросов о гостевом режим</w:t>
      </w:r>
      <w:r>
        <w:rPr>
          <w:color w:val="000000"/>
          <w:sz w:val="28"/>
          <w:szCs w:val="28"/>
        </w:rPr>
        <w:t>е, организацию обследований ребё</w:t>
      </w:r>
      <w:r w:rsidRPr="00735BD4">
        <w:rPr>
          <w:color w:val="000000"/>
          <w:sz w:val="28"/>
          <w:szCs w:val="28"/>
        </w:rPr>
        <w:t>нка медицинской и дефектологической службами, подготовку рекомендаций приемным родителям.</w:t>
      </w:r>
    </w:p>
    <w:p w14:paraId="29E9424F" w14:textId="77777777" w:rsidR="007D25D8" w:rsidRDefault="007D25D8" w:rsidP="007D25D8">
      <w:pPr>
        <w:pStyle w:val="msonormalbullet2gif"/>
        <w:widowControl w:val="0"/>
        <w:tabs>
          <w:tab w:val="left" w:pos="0"/>
          <w:tab w:val="left" w:pos="112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6"/>
        <w:gridCol w:w="2376"/>
        <w:gridCol w:w="5279"/>
      </w:tblGrid>
      <w:tr w:rsidR="007D25D8" w:rsidRPr="00767B93" w14:paraId="6F720224" w14:textId="77777777" w:rsidTr="006F2B19">
        <w:trPr>
          <w:trHeight w:val="277"/>
          <w:jc w:val="center"/>
        </w:trPr>
        <w:tc>
          <w:tcPr>
            <w:tcW w:w="1001" w:type="pct"/>
          </w:tcPr>
          <w:p w14:paraId="74A19CC0" w14:textId="77777777" w:rsidR="007D25D8" w:rsidRPr="00767B93" w:rsidRDefault="007D25D8" w:rsidP="006F2B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GaramondPremrPro" w:hAnsi="Times New Roman" w:cs="Times New Roman"/>
                <w:b/>
                <w:bCs/>
                <w:sz w:val="28"/>
                <w:szCs w:val="28"/>
              </w:rPr>
            </w:pPr>
            <w:r w:rsidRPr="00767B93">
              <w:rPr>
                <w:rFonts w:ascii="Times New Roman" w:eastAsia="GaramondPremrPro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  <w:p w14:paraId="77075999" w14:textId="77777777" w:rsidR="007D25D8" w:rsidRPr="00767B93" w:rsidRDefault="007D25D8" w:rsidP="006F2B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GaramondPremrPro" w:hAnsi="Times New Roman" w:cs="Times New Roman"/>
                <w:b/>
                <w:bCs/>
                <w:sz w:val="28"/>
                <w:szCs w:val="28"/>
              </w:rPr>
            </w:pPr>
            <w:r w:rsidRPr="00767B93">
              <w:rPr>
                <w:rFonts w:ascii="Times New Roman" w:eastAsia="GaramondPremrPro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241" w:type="pct"/>
          </w:tcPr>
          <w:p w14:paraId="7005397E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  <w:p w14:paraId="137B7ACE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2758" w:type="pct"/>
          </w:tcPr>
          <w:p w14:paraId="0322F733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 специалистов</w:t>
            </w:r>
          </w:p>
        </w:tc>
      </w:tr>
      <w:tr w:rsidR="007D25D8" w:rsidRPr="00767B93" w14:paraId="4E3DA94E" w14:textId="77777777" w:rsidTr="006F2B19">
        <w:trPr>
          <w:trHeight w:val="277"/>
          <w:jc w:val="center"/>
        </w:trPr>
        <w:tc>
          <w:tcPr>
            <w:tcW w:w="1001" w:type="pct"/>
            <w:vMerge w:val="restart"/>
          </w:tcPr>
          <w:p w14:paraId="03C91C24" w14:textId="77777777" w:rsidR="007D25D8" w:rsidRPr="00767B93" w:rsidRDefault="007D25D8" w:rsidP="006F2B1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GaramondPremrPro" w:hAnsi="Times New Roman" w:cs="Times New Roman"/>
                <w:b/>
                <w:bCs/>
                <w:sz w:val="28"/>
                <w:szCs w:val="28"/>
              </w:rPr>
            </w:pPr>
            <w:r w:rsidRPr="00767B93">
              <w:rPr>
                <w:rFonts w:ascii="Times New Roman" w:eastAsia="GaramondPremrPro" w:hAnsi="Times New Roman" w:cs="Times New Roman"/>
                <w:b/>
                <w:bCs/>
                <w:sz w:val="28"/>
                <w:szCs w:val="28"/>
              </w:rPr>
              <w:t xml:space="preserve">Непосредственная подготовка к помещению в семью </w:t>
            </w:r>
          </w:p>
          <w:p w14:paraId="55493B43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pct"/>
            <w:vMerge w:val="restart"/>
          </w:tcPr>
          <w:p w14:paraId="75735D4B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2758" w:type="pct"/>
          </w:tcPr>
          <w:p w14:paraId="65CEEBEC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1.Заочное знакомство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нка с членами семьи</w:t>
            </w:r>
          </w:p>
        </w:tc>
      </w:tr>
      <w:tr w:rsidR="007D25D8" w:rsidRPr="00767B93" w14:paraId="2523B3F6" w14:textId="77777777" w:rsidTr="006F2B19">
        <w:trPr>
          <w:trHeight w:val="276"/>
          <w:jc w:val="center"/>
        </w:trPr>
        <w:tc>
          <w:tcPr>
            <w:tcW w:w="1001" w:type="pct"/>
            <w:vMerge/>
            <w:vAlign w:val="center"/>
          </w:tcPr>
          <w:p w14:paraId="2E94F6BE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pct"/>
            <w:vMerge/>
            <w:vAlign w:val="center"/>
          </w:tcPr>
          <w:p w14:paraId="23CAB5F6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pct"/>
          </w:tcPr>
          <w:p w14:paraId="32B3572A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Очное знакомство ребё</w:t>
            </w: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нка с членами семьи</w:t>
            </w:r>
          </w:p>
        </w:tc>
      </w:tr>
      <w:tr w:rsidR="007D25D8" w:rsidRPr="00767B93" w14:paraId="0253D953" w14:textId="77777777" w:rsidTr="006F2B19">
        <w:trPr>
          <w:trHeight w:val="276"/>
          <w:jc w:val="center"/>
        </w:trPr>
        <w:tc>
          <w:tcPr>
            <w:tcW w:w="1001" w:type="pct"/>
            <w:vMerge/>
            <w:vAlign w:val="center"/>
          </w:tcPr>
          <w:p w14:paraId="65BBA5B4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pct"/>
            <w:vMerge/>
            <w:vAlign w:val="center"/>
          </w:tcPr>
          <w:p w14:paraId="6AD0D337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pct"/>
          </w:tcPr>
          <w:p w14:paraId="6843C33D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Совместные  встречи</w:t>
            </w:r>
            <w:proofErr w:type="gramEnd"/>
            <w:r w:rsidRPr="00767B93">
              <w:rPr>
                <w:rFonts w:ascii="Times New Roman" w:hAnsi="Times New Roman" w:cs="Times New Roman"/>
                <w:sz w:val="28"/>
                <w:szCs w:val="28"/>
              </w:rPr>
              <w:t xml:space="preserve">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нка с членами семьи:</w:t>
            </w:r>
          </w:p>
          <w:p w14:paraId="0AA5E87C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А. Учимся понимать друг друга</w:t>
            </w:r>
          </w:p>
          <w:p w14:paraId="19D4910D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Б. Личное пространство</w:t>
            </w:r>
          </w:p>
          <w:p w14:paraId="0ACD5573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В. Наша новая семья</w:t>
            </w:r>
          </w:p>
        </w:tc>
      </w:tr>
      <w:tr w:rsidR="007D25D8" w:rsidRPr="00767B93" w14:paraId="5EDF53B7" w14:textId="77777777" w:rsidTr="006F2B19">
        <w:trPr>
          <w:trHeight w:val="1262"/>
          <w:jc w:val="center"/>
        </w:trPr>
        <w:tc>
          <w:tcPr>
            <w:tcW w:w="1001" w:type="pct"/>
            <w:vMerge/>
            <w:vAlign w:val="center"/>
          </w:tcPr>
          <w:p w14:paraId="65C4EFA2" w14:textId="77777777" w:rsidR="007D25D8" w:rsidRPr="00767B93" w:rsidRDefault="007D25D8" w:rsidP="006F2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1" w:type="pct"/>
          </w:tcPr>
          <w:p w14:paraId="4F2A19AE" w14:textId="77777777" w:rsidR="007D25D8" w:rsidRPr="00767B93" w:rsidRDefault="007D25D8" w:rsidP="006F2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758" w:type="pct"/>
          </w:tcPr>
          <w:p w14:paraId="1D281469" w14:textId="77777777" w:rsidR="007D25D8" w:rsidRPr="00767B93" w:rsidRDefault="007D25D8" w:rsidP="007D25D8">
            <w:pPr>
              <w:numPr>
                <w:ilvl w:val="0"/>
                <w:numId w:val="16"/>
              </w:num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Организация гостевого режима</w:t>
            </w:r>
          </w:p>
          <w:p w14:paraId="25A3BEB6" w14:textId="77777777" w:rsidR="007D25D8" w:rsidRPr="00767B93" w:rsidRDefault="007D25D8" w:rsidP="007D25D8">
            <w:pPr>
              <w:numPr>
                <w:ilvl w:val="0"/>
                <w:numId w:val="16"/>
              </w:num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 xml:space="preserve">нка </w:t>
            </w:r>
          </w:p>
          <w:p w14:paraId="15D8194C" w14:textId="77777777" w:rsidR="007D25D8" w:rsidRPr="00767B93" w:rsidRDefault="007D25D8" w:rsidP="007D25D8">
            <w:pPr>
              <w:numPr>
                <w:ilvl w:val="0"/>
                <w:numId w:val="16"/>
              </w:num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родителям по результатам обследования</w:t>
            </w:r>
          </w:p>
          <w:p w14:paraId="1E4F2F89" w14:textId="77777777" w:rsidR="007D25D8" w:rsidRPr="00767B93" w:rsidRDefault="007D25D8" w:rsidP="007D25D8">
            <w:pPr>
              <w:numPr>
                <w:ilvl w:val="0"/>
                <w:numId w:val="16"/>
              </w:num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767B93">
              <w:rPr>
                <w:rFonts w:ascii="Times New Roman" w:hAnsi="Times New Roman" w:cs="Times New Roman"/>
                <w:sz w:val="28"/>
                <w:szCs w:val="28"/>
              </w:rPr>
              <w:t>Подготовка ребёнка к расставанию с учреждением (прощальный праздник, подарки, фотографии, альбом на память,  пожелания)</w:t>
            </w:r>
          </w:p>
        </w:tc>
      </w:tr>
    </w:tbl>
    <w:p w14:paraId="389B6F1E" w14:textId="77777777" w:rsidR="007D25D8" w:rsidRPr="009640A9" w:rsidRDefault="007D25D8" w:rsidP="007D2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A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Помещения ребё</w:t>
      </w:r>
      <w:r w:rsidRPr="009640A9">
        <w:rPr>
          <w:rFonts w:ascii="Times New Roman" w:hAnsi="Times New Roman" w:cs="Times New Roman"/>
          <w:b/>
          <w:bCs/>
          <w:sz w:val="28"/>
          <w:szCs w:val="28"/>
        </w:rPr>
        <w:t>нка в замещающую семью</w:t>
      </w:r>
    </w:p>
    <w:p w14:paraId="3E02B15C" w14:textId="77777777" w:rsidR="007D25D8" w:rsidRPr="009640A9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744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помещения ребё</w:t>
      </w:r>
      <w:r w:rsidRPr="00E47744">
        <w:rPr>
          <w:rFonts w:ascii="Times New Roman" w:hAnsi="Times New Roman" w:cs="Times New Roman"/>
          <w:b/>
          <w:bCs/>
          <w:sz w:val="28"/>
          <w:szCs w:val="28"/>
        </w:rPr>
        <w:t>нка в замещающую семью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47744">
        <w:rPr>
          <w:rFonts w:ascii="Times New Roman" w:hAnsi="Times New Roman" w:cs="Times New Roman"/>
          <w:sz w:val="28"/>
          <w:szCs w:val="28"/>
        </w:rPr>
        <w:t xml:space="preserve">является знакомство с членами семьи и </w:t>
      </w:r>
      <w:proofErr w:type="gramStart"/>
      <w:r w:rsidRPr="00E47744">
        <w:rPr>
          <w:rFonts w:ascii="Times New Roman" w:hAnsi="Times New Roman" w:cs="Times New Roman"/>
          <w:sz w:val="28"/>
          <w:szCs w:val="28"/>
        </w:rPr>
        <w:t>семейным укладом</w:t>
      </w:r>
      <w:proofErr w:type="gramEnd"/>
      <w:r w:rsidRPr="00E47744">
        <w:rPr>
          <w:rFonts w:ascii="Times New Roman" w:hAnsi="Times New Roman" w:cs="Times New Roman"/>
          <w:sz w:val="28"/>
          <w:szCs w:val="28"/>
        </w:rPr>
        <w:t xml:space="preserve"> и традициями.</w:t>
      </w:r>
    </w:p>
    <w:p w14:paraId="085AD9A3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44">
        <w:rPr>
          <w:rFonts w:ascii="Times New Roman" w:hAnsi="Times New Roman" w:cs="Times New Roman"/>
          <w:sz w:val="28"/>
          <w:szCs w:val="28"/>
        </w:rPr>
        <w:t>На этом этапе работают психолог, социальный педагог и воспитатель группы, в которой находится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>нок.</w:t>
      </w:r>
    </w:p>
    <w:p w14:paraId="205BF312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44">
        <w:rPr>
          <w:rFonts w:ascii="Times New Roman" w:hAnsi="Times New Roman" w:cs="Times New Roman"/>
          <w:sz w:val="28"/>
          <w:szCs w:val="28"/>
        </w:rPr>
        <w:t>Последовательность действий на этапе помещения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>нка в замещающую семью:</w:t>
      </w:r>
    </w:p>
    <w:p w14:paraId="0288BD81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Заочное знакомство ребё</w:t>
      </w:r>
      <w:r w:rsidRPr="00E47744">
        <w:rPr>
          <w:rFonts w:ascii="Times New Roman" w:hAnsi="Times New Roman" w:cs="Times New Roman"/>
          <w:i/>
          <w:iCs/>
          <w:sz w:val="28"/>
          <w:szCs w:val="28"/>
        </w:rPr>
        <w:t>нка с людьми, пожелавшими стать 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7744">
        <w:rPr>
          <w:rFonts w:ascii="Times New Roman" w:hAnsi="Times New Roman" w:cs="Times New Roman"/>
          <w:i/>
          <w:iCs/>
          <w:sz w:val="28"/>
          <w:szCs w:val="28"/>
        </w:rPr>
        <w:t>родителями</w:t>
      </w:r>
      <w:r w:rsidRPr="00E47744">
        <w:rPr>
          <w:rFonts w:ascii="Times New Roman" w:hAnsi="Times New Roman" w:cs="Times New Roman"/>
          <w:sz w:val="28"/>
          <w:szCs w:val="28"/>
        </w:rPr>
        <w:t>. Рассказывая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>нку о конкретной семье, подобранной для него, показывают фотографии членов семьи и квартиры; рассказывают обо всех членах семьи, об их характере, привычках и увлечениях; обсуждают пр</w:t>
      </w:r>
      <w:r>
        <w:rPr>
          <w:rFonts w:ascii="Times New Roman" w:hAnsi="Times New Roman" w:cs="Times New Roman"/>
          <w:sz w:val="28"/>
          <w:szCs w:val="28"/>
        </w:rPr>
        <w:t>ава и обязанности приемного ребё</w:t>
      </w:r>
      <w:r w:rsidRPr="00E47744">
        <w:rPr>
          <w:rFonts w:ascii="Times New Roman" w:hAnsi="Times New Roman" w:cs="Times New Roman"/>
          <w:sz w:val="28"/>
          <w:szCs w:val="28"/>
        </w:rPr>
        <w:t xml:space="preserve">нка; отвечают на все вопросы по поводу его семейного будущего. Ведется работа по </w:t>
      </w:r>
      <w:proofErr w:type="gramStart"/>
      <w:r w:rsidRPr="00E47744">
        <w:rPr>
          <w:rFonts w:ascii="Times New Roman" w:hAnsi="Times New Roman" w:cs="Times New Roman"/>
          <w:sz w:val="28"/>
          <w:szCs w:val="28"/>
        </w:rPr>
        <w:t>формированию  адекватного</w:t>
      </w:r>
      <w:proofErr w:type="gramEnd"/>
      <w:r w:rsidRPr="00E47744">
        <w:rPr>
          <w:rFonts w:ascii="Times New Roman" w:hAnsi="Times New Roman" w:cs="Times New Roman"/>
          <w:sz w:val="28"/>
          <w:szCs w:val="28"/>
        </w:rPr>
        <w:t xml:space="preserve"> восприятия образа будущей семьи и места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 xml:space="preserve">нка в ней (педагоги-психологи,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7744">
        <w:rPr>
          <w:rFonts w:ascii="Times New Roman" w:hAnsi="Times New Roman" w:cs="Times New Roman"/>
          <w:sz w:val="28"/>
          <w:szCs w:val="28"/>
        </w:rPr>
        <w:t>оциальные педагоги, воспитатели). Методы, используемые в работе – беседы, просмотр телепередач, чтение литературы. Параллельно воспитателями и педагогами дополнительного образования ведется работа по формированию и развитию навыков самообслуживания 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 ребё</w:t>
      </w:r>
      <w:r w:rsidRPr="00E47744">
        <w:rPr>
          <w:rFonts w:ascii="Times New Roman" w:hAnsi="Times New Roman" w:cs="Times New Roman"/>
          <w:sz w:val="28"/>
          <w:szCs w:val="28"/>
        </w:rPr>
        <w:t>нка в виде практических занятий по кулинарии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744">
        <w:rPr>
          <w:rFonts w:ascii="Times New Roman" w:hAnsi="Times New Roman" w:cs="Times New Roman"/>
          <w:sz w:val="28"/>
          <w:szCs w:val="28"/>
        </w:rPr>
        <w:t>домоведению</w:t>
      </w:r>
      <w:proofErr w:type="spellEnd"/>
      <w:r w:rsidRPr="00E47744">
        <w:rPr>
          <w:rFonts w:ascii="Times New Roman" w:hAnsi="Times New Roman" w:cs="Times New Roman"/>
          <w:sz w:val="28"/>
          <w:szCs w:val="28"/>
        </w:rPr>
        <w:t>.</w:t>
      </w:r>
    </w:p>
    <w:p w14:paraId="52DAA7AC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44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Знакомство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E47744">
        <w:rPr>
          <w:rFonts w:ascii="Times New Roman" w:hAnsi="Times New Roman" w:cs="Times New Roman"/>
          <w:i/>
          <w:iCs/>
          <w:sz w:val="28"/>
          <w:szCs w:val="28"/>
        </w:rPr>
        <w:t xml:space="preserve">нка с семьей </w:t>
      </w:r>
      <w:r w:rsidRPr="00E47744">
        <w:rPr>
          <w:rFonts w:ascii="Times New Roman" w:hAnsi="Times New Roman" w:cs="Times New Roman"/>
          <w:sz w:val="28"/>
          <w:szCs w:val="28"/>
        </w:rPr>
        <w:t>(установление контакта должно происходить при постоянном сопровождении специалистами).</w:t>
      </w:r>
    </w:p>
    <w:p w14:paraId="295F58F7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«Методы</w:t>
      </w:r>
      <w:r w:rsidRPr="00E47744">
        <w:rPr>
          <w:rFonts w:ascii="Times New Roman" w:hAnsi="Times New Roman" w:cs="Times New Roman"/>
          <w:i/>
          <w:iCs/>
          <w:sz w:val="28"/>
          <w:szCs w:val="28"/>
        </w:rPr>
        <w:t xml:space="preserve"> сближения» </w:t>
      </w:r>
      <w:r w:rsidRPr="00E47744">
        <w:rPr>
          <w:rFonts w:ascii="Times New Roman" w:hAnsi="Times New Roman" w:cs="Times New Roman"/>
          <w:sz w:val="28"/>
          <w:szCs w:val="28"/>
        </w:rPr>
        <w:t xml:space="preserve">направлены на установление и </w:t>
      </w:r>
      <w:r>
        <w:rPr>
          <w:rFonts w:ascii="Times New Roman" w:hAnsi="Times New Roman" w:cs="Times New Roman"/>
          <w:sz w:val="28"/>
          <w:szCs w:val="28"/>
        </w:rPr>
        <w:t>поддержание контактов между ребё</w:t>
      </w:r>
      <w:r w:rsidRPr="00E47744">
        <w:rPr>
          <w:rFonts w:ascii="Times New Roman" w:hAnsi="Times New Roman" w:cs="Times New Roman"/>
          <w:sz w:val="28"/>
          <w:szCs w:val="28"/>
        </w:rPr>
        <w:t>нком и семьей на этапе оформления документов до перехода в семью. Целью данного этапа является получение семь</w:t>
      </w:r>
      <w:r>
        <w:rPr>
          <w:rFonts w:ascii="Times New Roman" w:hAnsi="Times New Roman" w:cs="Times New Roman"/>
          <w:sz w:val="28"/>
          <w:szCs w:val="28"/>
        </w:rPr>
        <w:t>ей реальных представлений о ребёнке, а для ребё</w:t>
      </w:r>
      <w:r w:rsidRPr="00E47744">
        <w:rPr>
          <w:rFonts w:ascii="Times New Roman" w:hAnsi="Times New Roman" w:cs="Times New Roman"/>
          <w:sz w:val="28"/>
          <w:szCs w:val="28"/>
        </w:rPr>
        <w:t xml:space="preserve">нка – знакомство с членами семьи и </w:t>
      </w:r>
      <w:proofErr w:type="gramStart"/>
      <w:r w:rsidRPr="00E47744">
        <w:rPr>
          <w:rFonts w:ascii="Times New Roman" w:hAnsi="Times New Roman" w:cs="Times New Roman"/>
          <w:sz w:val="28"/>
          <w:szCs w:val="28"/>
        </w:rPr>
        <w:t>семейным укладом</w:t>
      </w:r>
      <w:proofErr w:type="gramEnd"/>
      <w:r w:rsidRPr="00E47744">
        <w:rPr>
          <w:rFonts w:ascii="Times New Roman" w:hAnsi="Times New Roman" w:cs="Times New Roman"/>
          <w:sz w:val="28"/>
          <w:szCs w:val="28"/>
        </w:rPr>
        <w:t xml:space="preserve"> и традициями, что обле</w:t>
      </w:r>
      <w:r>
        <w:rPr>
          <w:rFonts w:ascii="Times New Roman" w:hAnsi="Times New Roman" w:cs="Times New Roman"/>
          <w:sz w:val="28"/>
          <w:szCs w:val="28"/>
        </w:rPr>
        <w:t>гчает последующую адаптацию ребё</w:t>
      </w:r>
      <w:r w:rsidRPr="00E47744">
        <w:rPr>
          <w:rFonts w:ascii="Times New Roman" w:hAnsi="Times New Roman" w:cs="Times New Roman"/>
          <w:sz w:val="28"/>
          <w:szCs w:val="28"/>
        </w:rPr>
        <w:t>нка в семье. Знакомство реб</w:t>
      </w:r>
      <w:r>
        <w:rPr>
          <w:rFonts w:ascii="Times New Roman" w:hAnsi="Times New Roman" w:cs="Times New Roman"/>
          <w:sz w:val="28"/>
          <w:szCs w:val="28"/>
        </w:rPr>
        <w:t>ёнка с замещающей семьё</w:t>
      </w:r>
      <w:r w:rsidRPr="00E47744">
        <w:rPr>
          <w:rFonts w:ascii="Times New Roman" w:hAnsi="Times New Roman" w:cs="Times New Roman"/>
          <w:sz w:val="28"/>
          <w:szCs w:val="28"/>
        </w:rPr>
        <w:t>й может состояться в помещении учреждения или в игровой комнате, где у родителей и детей есть возможность познакомиться через совместную деятельность. Потенциальный родитель имеет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побеседовать с ребё</w:t>
      </w:r>
      <w:r w:rsidRPr="00E47744">
        <w:rPr>
          <w:rFonts w:ascii="Times New Roman" w:hAnsi="Times New Roman" w:cs="Times New Roman"/>
          <w:sz w:val="28"/>
          <w:szCs w:val="28"/>
        </w:rPr>
        <w:t>нком (приглашение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>нка в гости на выходные дни или каникулы),</w:t>
      </w:r>
    </w:p>
    <w:p w14:paraId="49E4C04A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44">
        <w:rPr>
          <w:rFonts w:ascii="Times New Roman" w:hAnsi="Times New Roman" w:cs="Times New Roman"/>
          <w:i/>
          <w:iCs/>
          <w:sz w:val="28"/>
          <w:szCs w:val="28"/>
        </w:rPr>
        <w:t>4. Временное помещение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E47744">
        <w:rPr>
          <w:rFonts w:ascii="Times New Roman" w:hAnsi="Times New Roman" w:cs="Times New Roman"/>
          <w:i/>
          <w:iCs/>
          <w:sz w:val="28"/>
          <w:szCs w:val="28"/>
        </w:rPr>
        <w:t>нка на выходные и каникулярные дни</w:t>
      </w:r>
      <w:r w:rsidRPr="00E47744">
        <w:rPr>
          <w:rFonts w:ascii="Times New Roman" w:hAnsi="Times New Roman" w:cs="Times New Roman"/>
          <w:sz w:val="28"/>
          <w:szCs w:val="28"/>
        </w:rPr>
        <w:t>.</w:t>
      </w:r>
    </w:p>
    <w:p w14:paraId="67B1B870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44">
        <w:rPr>
          <w:rFonts w:ascii="Times New Roman" w:hAnsi="Times New Roman" w:cs="Times New Roman"/>
          <w:sz w:val="28"/>
          <w:szCs w:val="28"/>
        </w:rPr>
        <w:t>Педагогами-психологами и социальными педагогами организуется совместная работа с ребенком и замещающей семьей (беседа о том, как складывались отношения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>нка и семьи во время первого визита, чем был занят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47744">
        <w:rPr>
          <w:rFonts w:ascii="Times New Roman" w:hAnsi="Times New Roman" w:cs="Times New Roman"/>
          <w:sz w:val="28"/>
          <w:szCs w:val="28"/>
        </w:rPr>
        <w:t>нок, что вызвало интерес и теплоту в отношениях, а что – напряжение или растерянност</w:t>
      </w:r>
      <w:r>
        <w:rPr>
          <w:rFonts w:ascii="Times New Roman" w:hAnsi="Times New Roman" w:cs="Times New Roman"/>
          <w:sz w:val="28"/>
          <w:szCs w:val="28"/>
        </w:rPr>
        <w:t>ь, чем было заполнено время ребёнка, приобрё</w:t>
      </w:r>
      <w:r w:rsidRPr="00E47744">
        <w:rPr>
          <w:rFonts w:ascii="Times New Roman" w:hAnsi="Times New Roman" w:cs="Times New Roman"/>
          <w:sz w:val="28"/>
          <w:szCs w:val="28"/>
        </w:rPr>
        <w:t>л ли он полезные навыки, имел ли посильные задания (например выгуливание собаки), получилось ли обсудить что-либо</w:t>
      </w:r>
      <w:r>
        <w:rPr>
          <w:rFonts w:ascii="Times New Roman" w:hAnsi="Times New Roman" w:cs="Times New Roman"/>
          <w:sz w:val="28"/>
          <w:szCs w:val="28"/>
        </w:rPr>
        <w:t xml:space="preserve"> в семье вместе с ребё</w:t>
      </w:r>
      <w:r w:rsidRPr="00E47744">
        <w:rPr>
          <w:rFonts w:ascii="Times New Roman" w:hAnsi="Times New Roman" w:cs="Times New Roman"/>
          <w:sz w:val="28"/>
          <w:szCs w:val="28"/>
        </w:rPr>
        <w:t xml:space="preserve">нком (выбор занятий, какие-либо семейные </w:t>
      </w:r>
      <w:r>
        <w:rPr>
          <w:rFonts w:ascii="Times New Roman" w:hAnsi="Times New Roman" w:cs="Times New Roman"/>
          <w:sz w:val="28"/>
          <w:szCs w:val="28"/>
        </w:rPr>
        <w:t>дела, вопросы, интересующие ребё</w:t>
      </w:r>
      <w:r w:rsidRPr="00E47744">
        <w:rPr>
          <w:rFonts w:ascii="Times New Roman" w:hAnsi="Times New Roman" w:cs="Times New Roman"/>
          <w:sz w:val="28"/>
          <w:szCs w:val="28"/>
        </w:rPr>
        <w:t>нка).</w:t>
      </w:r>
    </w:p>
    <w:p w14:paraId="27FD8D8F" w14:textId="77777777" w:rsidR="007D25D8" w:rsidRPr="00E47744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744">
        <w:rPr>
          <w:rFonts w:ascii="Times New Roman" w:hAnsi="Times New Roman" w:cs="Times New Roman"/>
          <w:i/>
          <w:iCs/>
          <w:sz w:val="28"/>
          <w:szCs w:val="28"/>
        </w:rPr>
        <w:t>5. Беседа педагога-психолога с реб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E47744">
        <w:rPr>
          <w:rFonts w:ascii="Times New Roman" w:hAnsi="Times New Roman" w:cs="Times New Roman"/>
          <w:i/>
          <w:iCs/>
          <w:sz w:val="28"/>
          <w:szCs w:val="28"/>
        </w:rPr>
        <w:t xml:space="preserve">нком после возвращения из гостей. </w:t>
      </w:r>
      <w:r>
        <w:rPr>
          <w:rFonts w:ascii="Times New Roman" w:hAnsi="Times New Roman" w:cs="Times New Roman"/>
          <w:sz w:val="28"/>
          <w:szCs w:val="28"/>
        </w:rPr>
        <w:t>Знакомство ребё</w:t>
      </w:r>
      <w:r w:rsidRPr="00E47744">
        <w:rPr>
          <w:rFonts w:ascii="Times New Roman" w:hAnsi="Times New Roman" w:cs="Times New Roman"/>
          <w:sz w:val="28"/>
          <w:szCs w:val="28"/>
        </w:rPr>
        <w:t>нка с</w:t>
      </w:r>
      <w:r>
        <w:rPr>
          <w:rFonts w:ascii="Times New Roman" w:hAnsi="Times New Roman" w:cs="Times New Roman"/>
          <w:sz w:val="28"/>
          <w:szCs w:val="28"/>
        </w:rPr>
        <w:t>о своей будущей замещающей семьё</w:t>
      </w:r>
      <w:r w:rsidRPr="00E47744">
        <w:rPr>
          <w:rFonts w:ascii="Times New Roman" w:hAnsi="Times New Roman" w:cs="Times New Roman"/>
          <w:sz w:val="28"/>
          <w:szCs w:val="28"/>
        </w:rPr>
        <w:t>й должно осуществляться постепенно, шаг за шагом.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744">
        <w:rPr>
          <w:rFonts w:ascii="Times New Roman" w:hAnsi="Times New Roman" w:cs="Times New Roman"/>
          <w:sz w:val="28"/>
          <w:szCs w:val="28"/>
        </w:rPr>
        <w:t xml:space="preserve"> ни при каких условиях нельзя оказывать давление ни на одну из сторон с целью ускорения процесса. Практика показывает, что продолжительность самого знакомства может варьироваться от одного контакта до серии встреч, продолжающихся многие месяцы. Часто это определяется тем, установлен ли эмоциональный контакт в семье, и возник</w:t>
      </w:r>
      <w:r>
        <w:rPr>
          <w:rFonts w:ascii="Times New Roman" w:hAnsi="Times New Roman" w:cs="Times New Roman"/>
          <w:sz w:val="28"/>
          <w:szCs w:val="28"/>
        </w:rPr>
        <w:t>ает ли потребность в продолжение отношений у ребё</w:t>
      </w:r>
      <w:r w:rsidRPr="00E47744">
        <w:rPr>
          <w:rFonts w:ascii="Times New Roman" w:hAnsi="Times New Roman" w:cs="Times New Roman"/>
          <w:sz w:val="28"/>
          <w:szCs w:val="28"/>
        </w:rPr>
        <w:t>нка и потенциальных родителей.</w:t>
      </w:r>
    </w:p>
    <w:p w14:paraId="452C7DDE" w14:textId="77777777" w:rsidR="007D25D8" w:rsidRPr="00B03B40" w:rsidRDefault="007D25D8" w:rsidP="007D25D8">
      <w:pPr>
        <w:pStyle w:val="msonormalbullet2gif"/>
        <w:widowControl w:val="0"/>
        <w:tabs>
          <w:tab w:val="left" w:pos="0"/>
          <w:tab w:val="left" w:pos="112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2BE6">
        <w:rPr>
          <w:i/>
          <w:iCs/>
          <w:sz w:val="28"/>
          <w:szCs w:val="28"/>
        </w:rPr>
        <w:t>6. Беседа педагога-психолога с потенциальным родителем после</w:t>
      </w:r>
      <w:r>
        <w:rPr>
          <w:i/>
          <w:iCs/>
          <w:sz w:val="28"/>
          <w:szCs w:val="28"/>
        </w:rPr>
        <w:t xml:space="preserve"> визита ребё</w:t>
      </w:r>
      <w:r w:rsidRPr="00A62BE6">
        <w:rPr>
          <w:i/>
          <w:iCs/>
          <w:sz w:val="28"/>
          <w:szCs w:val="28"/>
        </w:rPr>
        <w:t>нка в семью</w:t>
      </w:r>
      <w:r>
        <w:rPr>
          <w:sz w:val="28"/>
          <w:szCs w:val="28"/>
        </w:rPr>
        <w:t>. В случае, когда ребё</w:t>
      </w:r>
      <w:r w:rsidRPr="00A62BE6">
        <w:rPr>
          <w:sz w:val="28"/>
          <w:szCs w:val="28"/>
        </w:rPr>
        <w:t>нок и замещающая семья</w:t>
      </w:r>
      <w:r>
        <w:rPr>
          <w:sz w:val="28"/>
          <w:szCs w:val="28"/>
        </w:rPr>
        <w:t xml:space="preserve"> </w:t>
      </w:r>
      <w:r w:rsidRPr="00A62BE6">
        <w:rPr>
          <w:sz w:val="28"/>
          <w:szCs w:val="28"/>
        </w:rPr>
        <w:t>устраивают друг друга, готовится переезд реб</w:t>
      </w:r>
      <w:r>
        <w:rPr>
          <w:sz w:val="28"/>
          <w:szCs w:val="28"/>
        </w:rPr>
        <w:t>ё</w:t>
      </w:r>
      <w:r w:rsidRPr="00A62BE6">
        <w:rPr>
          <w:sz w:val="28"/>
          <w:szCs w:val="28"/>
        </w:rPr>
        <w:t>нка в семью. Проводится</w:t>
      </w:r>
      <w:r>
        <w:rPr>
          <w:sz w:val="28"/>
          <w:szCs w:val="28"/>
        </w:rPr>
        <w:t xml:space="preserve"> подготовка ребё</w:t>
      </w:r>
      <w:r w:rsidRPr="00A62BE6">
        <w:rPr>
          <w:sz w:val="28"/>
          <w:szCs w:val="28"/>
        </w:rPr>
        <w:t>нка к расставанию с учреждением (организацией)</w:t>
      </w:r>
      <w:r>
        <w:rPr>
          <w:sz w:val="28"/>
          <w:szCs w:val="28"/>
        </w:rPr>
        <w:t xml:space="preserve"> </w:t>
      </w:r>
      <w:r w:rsidRPr="00A62BE6">
        <w:rPr>
          <w:sz w:val="28"/>
          <w:szCs w:val="28"/>
        </w:rPr>
        <w:t>педагогами-психологами, воспитателями в виде ритуала, желательно с альбомом на память, подарками, фотографиями,</w:t>
      </w:r>
      <w:r>
        <w:rPr>
          <w:sz w:val="28"/>
          <w:szCs w:val="28"/>
        </w:rPr>
        <w:t xml:space="preserve"> </w:t>
      </w:r>
      <w:r w:rsidRPr="00A62BE6">
        <w:rPr>
          <w:sz w:val="28"/>
          <w:szCs w:val="28"/>
        </w:rPr>
        <w:t>пожеланиями и т. д</w:t>
      </w:r>
      <w:r>
        <w:rPr>
          <w:sz w:val="28"/>
          <w:szCs w:val="28"/>
        </w:rPr>
        <w:t>.</w:t>
      </w:r>
    </w:p>
    <w:p w14:paraId="56E57C19" w14:textId="77777777" w:rsidR="007D25D8" w:rsidRPr="00B03B40" w:rsidRDefault="007D25D8" w:rsidP="007D25D8">
      <w:pPr>
        <w:pStyle w:val="msonormalbullet2gif"/>
        <w:widowControl w:val="0"/>
        <w:tabs>
          <w:tab w:val="left" w:pos="0"/>
          <w:tab w:val="left" w:pos="112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CD6ABBD" w14:textId="77777777" w:rsidR="007D25D8" w:rsidRDefault="007D25D8" w:rsidP="007D2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28757A4" w14:textId="77777777" w:rsidR="007D25D8" w:rsidRDefault="007D25D8" w:rsidP="007D2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D39EA38" w14:textId="77777777" w:rsidR="007D25D8" w:rsidRDefault="007D25D8" w:rsidP="007D2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0E24D29" w14:textId="77777777" w:rsidR="007D25D8" w:rsidRDefault="007D25D8" w:rsidP="0043202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4B70A2A" w14:textId="77777777" w:rsidR="007D25D8" w:rsidRPr="00AD1268" w:rsidRDefault="007D25D8" w:rsidP="007D2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126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lastRenderedPageBreak/>
        <w:t>II</w:t>
      </w:r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Оценка эффективности деятельности </w:t>
      </w:r>
      <w:proofErr w:type="gramStart"/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>по  подготовке</w:t>
      </w:r>
      <w:proofErr w:type="gramEnd"/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в замещающую семью.</w:t>
      </w:r>
    </w:p>
    <w:p w14:paraId="5D0DD927" w14:textId="77777777" w:rsidR="007D25D8" w:rsidRPr="00E32EDD" w:rsidRDefault="007D25D8" w:rsidP="007D25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2EDD"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оценки </w:t>
      </w:r>
      <w:proofErr w:type="gramStart"/>
      <w:r w:rsidRPr="00E32EDD">
        <w:rPr>
          <w:rFonts w:ascii="Times New Roman" w:hAnsi="Times New Roman" w:cs="Times New Roman"/>
          <w:i/>
          <w:iCs/>
          <w:sz w:val="28"/>
          <w:szCs w:val="28"/>
        </w:rPr>
        <w:t>эффективности  работы</w:t>
      </w:r>
      <w:proofErr w:type="gramEnd"/>
      <w:r w:rsidRPr="00E32ED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7509C95" w14:textId="77777777" w:rsidR="007D25D8" w:rsidRPr="008406DF" w:rsidRDefault="007D25D8" w:rsidP="007D25D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психологическая готовность ребё</w:t>
      </w:r>
      <w:r w:rsidRPr="008406DF">
        <w:rPr>
          <w:rFonts w:ascii="Times New Roman" w:hAnsi="Times New Roman" w:cs="Times New Roman"/>
          <w:sz w:val="28"/>
          <w:szCs w:val="28"/>
        </w:rPr>
        <w:t>нка к жизни и воспитанию в замещающей семье;</w:t>
      </w:r>
    </w:p>
    <w:p w14:paraId="6A940426" w14:textId="77777777" w:rsidR="007D25D8" w:rsidRPr="008406DF" w:rsidRDefault="007D25D8" w:rsidP="007D25D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6DF">
        <w:rPr>
          <w:rFonts w:ascii="Times New Roman" w:hAnsi="Times New Roman" w:cs="Times New Roman"/>
          <w:sz w:val="28"/>
          <w:szCs w:val="28"/>
        </w:rPr>
        <w:t>конструктивное взаимодействие в замещающей семье и в других социальных группах;</w:t>
      </w:r>
    </w:p>
    <w:p w14:paraId="4B70281B" w14:textId="77777777" w:rsidR="007D25D8" w:rsidRPr="00E32EDD" w:rsidRDefault="007D25D8" w:rsidP="007D25D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усвоение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</w:t>
      </w:r>
      <w:r w:rsidRPr="00E32EDD">
        <w:rPr>
          <w:rFonts w:ascii="Times New Roman" w:hAnsi="Times New Roman" w:cs="Times New Roman"/>
          <w:sz w:val="28"/>
          <w:szCs w:val="28"/>
        </w:rPr>
        <w:t>нком  знаний</w:t>
      </w:r>
      <w:proofErr w:type="gramEnd"/>
      <w:r w:rsidRPr="00E32EDD">
        <w:rPr>
          <w:rFonts w:ascii="Times New Roman" w:hAnsi="Times New Roman" w:cs="Times New Roman"/>
          <w:sz w:val="28"/>
          <w:szCs w:val="28"/>
        </w:rPr>
        <w:t xml:space="preserve"> полученных в ходе подготовки, способность применить их в жизни;</w:t>
      </w:r>
    </w:p>
    <w:p w14:paraId="28BF68C7" w14:textId="77777777" w:rsidR="007D25D8" w:rsidRPr="00E32EDD" w:rsidRDefault="007D25D8" w:rsidP="007D25D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устройство ребё</w:t>
      </w:r>
      <w:r w:rsidRPr="00E32EDD">
        <w:rPr>
          <w:rFonts w:ascii="Times New Roman" w:hAnsi="Times New Roman" w:cs="Times New Roman"/>
          <w:sz w:val="28"/>
          <w:szCs w:val="28"/>
        </w:rPr>
        <w:t>нка в замещающую семью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237362" w14:textId="77777777" w:rsidR="007D25D8" w:rsidRPr="008406DF" w:rsidRDefault="007D25D8" w:rsidP="007D25D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число возвратов детей, прошедших подготовку, к общему числу детей, устроенных в замещающие семьи и вернувшихся из них.</w:t>
      </w:r>
    </w:p>
    <w:p w14:paraId="350E4F51" w14:textId="77777777" w:rsidR="007D25D8" w:rsidRPr="00E32EDD" w:rsidRDefault="007D25D8" w:rsidP="007D25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2EDD">
        <w:rPr>
          <w:rFonts w:ascii="Times New Roman" w:hAnsi="Times New Roman" w:cs="Times New Roman"/>
          <w:i/>
          <w:iCs/>
          <w:sz w:val="28"/>
          <w:szCs w:val="28"/>
        </w:rPr>
        <w:t>Способы оценки эффективности по каждому из указанных критериев:</w:t>
      </w:r>
    </w:p>
    <w:p w14:paraId="0105B2AB" w14:textId="77777777" w:rsidR="007D25D8" w:rsidRPr="00E32EDD" w:rsidRDefault="007D25D8" w:rsidP="007D25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анкетирование;</w:t>
      </w:r>
    </w:p>
    <w:p w14:paraId="52A3EE3C" w14:textId="77777777" w:rsidR="007D25D8" w:rsidRPr="00E32EDD" w:rsidRDefault="007D25D8" w:rsidP="007D25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наблюдение;</w:t>
      </w:r>
    </w:p>
    <w:p w14:paraId="75F762C4" w14:textId="77777777" w:rsidR="007D25D8" w:rsidRPr="00E32EDD" w:rsidRDefault="007D25D8" w:rsidP="007D25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беседы;</w:t>
      </w:r>
    </w:p>
    <w:p w14:paraId="2E94DEE2" w14:textId="77777777" w:rsidR="007D25D8" w:rsidRPr="00E32EDD" w:rsidRDefault="007D25D8" w:rsidP="007D25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проективные методики;</w:t>
      </w:r>
    </w:p>
    <w:p w14:paraId="20374A50" w14:textId="77777777" w:rsidR="007D25D8" w:rsidRPr="00E32EDD" w:rsidRDefault="007D25D8" w:rsidP="007D25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интервью с ребё</w:t>
      </w:r>
      <w:r w:rsidRPr="00E32EDD">
        <w:rPr>
          <w:rFonts w:ascii="Times New Roman" w:hAnsi="Times New Roman" w:cs="Times New Roman"/>
          <w:sz w:val="28"/>
          <w:szCs w:val="28"/>
        </w:rPr>
        <w:t>нком;</w:t>
      </w:r>
    </w:p>
    <w:p w14:paraId="042A9A1C" w14:textId="77777777" w:rsidR="007D25D8" w:rsidRPr="00E32EDD" w:rsidRDefault="007D25D8" w:rsidP="007D25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анализ диагностического материала.</w:t>
      </w:r>
    </w:p>
    <w:p w14:paraId="7166DCBD" w14:textId="77777777" w:rsidR="007D25D8" w:rsidRDefault="007D25D8" w:rsidP="007D25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2F442F" w14:textId="77777777" w:rsidR="007D25D8" w:rsidRDefault="007D25D8" w:rsidP="007D25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126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Основы деятельности </w:t>
      </w:r>
      <w:proofErr w:type="gramStart"/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>по  подготовке</w:t>
      </w:r>
      <w:proofErr w:type="gramEnd"/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ребёнка </w:t>
      </w:r>
    </w:p>
    <w:p w14:paraId="3A578CED" w14:textId="77777777" w:rsidR="007D25D8" w:rsidRPr="00AD1268" w:rsidRDefault="007D25D8" w:rsidP="007D25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замещающую </w:t>
      </w:r>
      <w:r w:rsidRPr="00AD1268">
        <w:rPr>
          <w:rFonts w:ascii="Times New Roman" w:hAnsi="Times New Roman" w:cs="Times New Roman"/>
          <w:b/>
          <w:bCs/>
          <w:iCs/>
          <w:sz w:val="28"/>
          <w:szCs w:val="28"/>
        </w:rPr>
        <w:t>семью.</w:t>
      </w:r>
    </w:p>
    <w:p w14:paraId="4BC62F5F" w14:textId="77777777" w:rsidR="007D25D8" w:rsidRPr="00E32EDD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32EDD">
        <w:rPr>
          <w:rFonts w:ascii="Times New Roman" w:hAnsi="Times New Roman" w:cs="Times New Roman"/>
          <w:sz w:val="28"/>
          <w:szCs w:val="28"/>
        </w:rPr>
        <w:t xml:space="preserve">рупповая подготовка зачастую помогает детям сформировать позитивный «образ семьи» и впоследствии способствует появлению желания жить в семье и </w:t>
      </w:r>
      <w:proofErr w:type="gramStart"/>
      <w:r w:rsidRPr="00E32EDD">
        <w:rPr>
          <w:rFonts w:ascii="Times New Roman" w:hAnsi="Times New Roman" w:cs="Times New Roman"/>
          <w:sz w:val="28"/>
          <w:szCs w:val="28"/>
        </w:rPr>
        <w:t>посещать  занятия</w:t>
      </w:r>
      <w:proofErr w:type="gramEnd"/>
      <w:r w:rsidRPr="00E32EDD">
        <w:rPr>
          <w:rFonts w:ascii="Times New Roman" w:hAnsi="Times New Roman" w:cs="Times New Roman"/>
          <w:sz w:val="28"/>
          <w:szCs w:val="28"/>
        </w:rPr>
        <w:t xml:space="preserve"> по подготовки к проживанию в замещающей семье. Такую работу </w:t>
      </w:r>
      <w:proofErr w:type="gramStart"/>
      <w:r w:rsidRPr="00E32EDD">
        <w:rPr>
          <w:rFonts w:ascii="Times New Roman" w:hAnsi="Times New Roman" w:cs="Times New Roman"/>
          <w:sz w:val="28"/>
          <w:szCs w:val="28"/>
        </w:rPr>
        <w:t xml:space="preserve">могут 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 специалисты</w:t>
      </w:r>
      <w:r w:rsidRPr="00E32EDD">
        <w:rPr>
          <w:rFonts w:ascii="Times New Roman" w:hAnsi="Times New Roman" w:cs="Times New Roman"/>
          <w:sz w:val="28"/>
          <w:szCs w:val="28"/>
        </w:rPr>
        <w:t xml:space="preserve"> учреждения во время специально отведенных для этой работы воспитательных часов.</w:t>
      </w:r>
    </w:p>
    <w:p w14:paraId="0D143019" w14:textId="77777777" w:rsidR="007D25D8" w:rsidRPr="0029477A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77A">
        <w:rPr>
          <w:rFonts w:ascii="Times New Roman" w:hAnsi="Times New Roman" w:cs="Times New Roman"/>
          <w:sz w:val="28"/>
          <w:szCs w:val="28"/>
          <w:u w:val="single"/>
        </w:rPr>
        <w:t xml:space="preserve">Служба сопровождение:   </w:t>
      </w:r>
    </w:p>
    <w:p w14:paraId="5A85E7BA" w14:textId="77777777" w:rsidR="007D25D8" w:rsidRPr="00E32EDD" w:rsidRDefault="007D25D8" w:rsidP="007D25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«Групповая работа с родителями</w:t>
      </w:r>
      <w:r w:rsidRPr="0029477A">
        <w:rPr>
          <w:rFonts w:ascii="Times New Roman" w:hAnsi="Times New Roman" w:cs="Times New Roman"/>
          <w:sz w:val="28"/>
          <w:szCs w:val="28"/>
        </w:rPr>
        <w:t xml:space="preserve"> </w:t>
      </w:r>
      <w:r w:rsidRPr="00E32EDD">
        <w:rPr>
          <w:rFonts w:ascii="Times New Roman" w:hAnsi="Times New Roman" w:cs="Times New Roman"/>
          <w:sz w:val="28"/>
          <w:szCs w:val="28"/>
        </w:rPr>
        <w:t>(лицами, их заменяющими), применяющими физические наказания или</w:t>
      </w:r>
      <w:r w:rsidRPr="0029477A">
        <w:rPr>
          <w:rFonts w:ascii="Times New Roman" w:hAnsi="Times New Roman" w:cs="Times New Roman"/>
          <w:sz w:val="28"/>
          <w:szCs w:val="28"/>
        </w:rPr>
        <w:t xml:space="preserve"> </w:t>
      </w:r>
      <w:r w:rsidRPr="00E32EDD">
        <w:rPr>
          <w:rFonts w:ascii="Times New Roman" w:hAnsi="Times New Roman" w:cs="Times New Roman"/>
          <w:sz w:val="28"/>
          <w:szCs w:val="28"/>
        </w:rPr>
        <w:t>склонными к домашнему насилию (управление гневом)»;</w:t>
      </w:r>
    </w:p>
    <w:p w14:paraId="5E17B0B2" w14:textId="77777777" w:rsidR="007D25D8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EDD">
        <w:rPr>
          <w:rFonts w:ascii="Times New Roman" w:hAnsi="Times New Roman" w:cs="Times New Roman"/>
          <w:sz w:val="28"/>
          <w:szCs w:val="28"/>
        </w:rPr>
        <w:t xml:space="preserve">Связь с другими организациями: </w:t>
      </w:r>
    </w:p>
    <w:p w14:paraId="4DE28C9B" w14:textId="77777777" w:rsidR="007D25D8" w:rsidRPr="0029477A" w:rsidRDefault="007D25D8" w:rsidP="007D25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 xml:space="preserve">с органами опеки и попечительства; </w:t>
      </w:r>
    </w:p>
    <w:p w14:paraId="0738FE63" w14:textId="77777777" w:rsidR="007D25D8" w:rsidRPr="00834C4D" w:rsidRDefault="007D25D8" w:rsidP="007D25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 для детей-сирот 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4D">
        <w:rPr>
          <w:rFonts w:ascii="Times New Roman" w:hAnsi="Times New Roman" w:cs="Times New Roman"/>
          <w:sz w:val="28"/>
          <w:szCs w:val="28"/>
        </w:rPr>
        <w:t>оставшихся без попечения родителей;</w:t>
      </w:r>
    </w:p>
    <w:p w14:paraId="3083DAE8" w14:textId="77777777" w:rsidR="007D25D8" w:rsidRPr="00E32EDD" w:rsidRDefault="007D25D8" w:rsidP="007D25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EDD">
        <w:rPr>
          <w:rFonts w:ascii="Times New Roman" w:hAnsi="Times New Roman" w:cs="Times New Roman"/>
          <w:sz w:val="28"/>
          <w:szCs w:val="28"/>
        </w:rPr>
        <w:t>учреждениями образования, здравоохранения, социальной защиты, внутренних дел, семейной и молодежной политики и др.</w:t>
      </w:r>
    </w:p>
    <w:p w14:paraId="4D71BFEF" w14:textId="77777777" w:rsidR="007D25D8" w:rsidRPr="00B03B40" w:rsidRDefault="007D25D8" w:rsidP="007D2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B40">
        <w:rPr>
          <w:rFonts w:ascii="Times New Roman" w:hAnsi="Times New Roman" w:cs="Times New Roman"/>
          <w:sz w:val="28"/>
          <w:szCs w:val="28"/>
        </w:rPr>
        <w:t xml:space="preserve">   </w:t>
      </w:r>
      <w:r w:rsidRPr="00E32EDD">
        <w:rPr>
          <w:rFonts w:ascii="Times New Roman" w:hAnsi="Times New Roman" w:cs="Times New Roman"/>
          <w:i/>
          <w:iCs/>
          <w:sz w:val="28"/>
          <w:szCs w:val="28"/>
        </w:rPr>
        <w:t>Работа с общественностью</w:t>
      </w:r>
      <w:r w:rsidRPr="00E32EDD">
        <w:rPr>
          <w:rFonts w:ascii="Times New Roman" w:hAnsi="Times New Roman" w:cs="Times New Roman"/>
          <w:sz w:val="28"/>
          <w:szCs w:val="28"/>
        </w:rPr>
        <w:t>. Возможна работа с общественностью и местным сообществом по усилению значения семейных ценностей и роли семьи в обществе, что, в свою очередь, может повлиять на мотивацию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2EDD">
        <w:rPr>
          <w:rFonts w:ascii="Times New Roman" w:hAnsi="Times New Roman" w:cs="Times New Roman"/>
          <w:sz w:val="28"/>
          <w:szCs w:val="28"/>
        </w:rPr>
        <w:t>нка к устройству в замещающую семью.</w:t>
      </w:r>
    </w:p>
    <w:p w14:paraId="1FDD22DF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М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ы обращаем внимание на то, что очень важно, чтобы взрослые были искренни и правдивы с детьми, и достаточно компетентны в ситуации обсуждения данных проблем. Случается и так, что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новая семья не состоялась 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нок возвращается </w:t>
      </w:r>
      <w:proofErr w:type="gramStart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 полон</w:t>
      </w:r>
      <w:proofErr w:type="gramEnd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обид, разочарований, несбывшихся надежд. Необходимо осмыслить эти чувства, проработать негативные эмоции и переживания – организуется работа в рамках психологического театра в групповой деятельности или индивидуальное психологическое консультирование.</w:t>
      </w:r>
    </w:p>
    <w:p w14:paraId="018F7FD6" w14:textId="77777777" w:rsidR="007D25D8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Здесь важно иметь в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иду, что любой опыт в жизни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нка, даже неудачный – это тоже опыт. Он дает понимание многообразности жизни, в которой не все гладко, есть встречи, расставания, радости и горе. Дети понимают, что не все надежды сбываются, и многое зависит не только от их желания. И, наконец, такой опыт позволяет сделать более правильный выбор в будущем.</w:t>
      </w:r>
    </w:p>
    <w:p w14:paraId="7927D868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Такая система работы в конечном итоге помогает реб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нку достигнуть баланса в понимании всех событий его жизни. Его собственным результатом становятся умения:</w:t>
      </w:r>
    </w:p>
    <w:p w14:paraId="08A5F94F" w14:textId="77777777" w:rsidR="007D25D8" w:rsidRPr="00735BD4" w:rsidRDefault="007D25D8" w:rsidP="007D25D8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ставить себя на место другого человека;</w:t>
      </w:r>
    </w:p>
    <w:p w14:paraId="6259FD86" w14:textId="77777777" w:rsidR="007D25D8" w:rsidRPr="00735BD4" w:rsidRDefault="007D25D8" w:rsidP="007D25D8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устанавливать границы общения;</w:t>
      </w:r>
    </w:p>
    <w:p w14:paraId="315FF5DE" w14:textId="77777777" w:rsidR="007D25D8" w:rsidRPr="00735BD4" w:rsidRDefault="007D25D8" w:rsidP="007D25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раскрываться в общении;</w:t>
      </w:r>
    </w:p>
    <w:p w14:paraId="4968069C" w14:textId="77777777" w:rsidR="007D25D8" w:rsidRPr="00735BD4" w:rsidRDefault="007D25D8" w:rsidP="007D25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проявлять свои чувства. В том числе страхи, связанные с изменением ситуации жизни;</w:t>
      </w:r>
    </w:p>
    <w:p w14:paraId="36D27B05" w14:textId="77777777" w:rsidR="007D25D8" w:rsidRPr="00735BD4" w:rsidRDefault="007D25D8" w:rsidP="007D25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управлять своим поведением;</w:t>
      </w:r>
    </w:p>
    <w:p w14:paraId="43C63B51" w14:textId="77777777" w:rsidR="007D25D8" w:rsidRPr="00CD0764" w:rsidRDefault="007D25D8" w:rsidP="007D25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выполнять различные роли, связанные с семейным взаимодействием.</w:t>
      </w:r>
    </w:p>
    <w:p w14:paraId="26DE7DBA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Развитие этих необходимых навыков формируют и общий план произвольного поведения, что в свою очередь обеспечивает более полный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перенос навыков, полученных 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нком в ходе тренингов, занятий, в реальную жизнь.</w:t>
      </w:r>
    </w:p>
    <w:p w14:paraId="408A003E" w14:textId="77777777" w:rsidR="007D25D8" w:rsidRPr="00735BD4" w:rsidRDefault="007D25D8" w:rsidP="007D25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    «Совместная деятельность разных людей - это проблема, напоминающая эффект Вавилонской башни» (Г.П. Щедровицкий). Только через сплочение и мобилизацию совместных </w:t>
      </w:r>
      <w:proofErr w:type="gramStart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усилий  патронатных</w:t>
      </w:r>
      <w:proofErr w:type="gramEnd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воспитателей, детей, воспитателей и психологов мы можем эффективно решать задачи сопровождения личностного и возрастного развития воспитанников. Именно поэтому в рамках </w:t>
      </w:r>
      <w:proofErr w:type="gramStart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  психологов</w:t>
      </w:r>
      <w:proofErr w:type="gramEnd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подготовка патронатных воспитателей и дальнейшее сопровождение их в работе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детьми. Подбор семьи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  опирается</w:t>
      </w:r>
      <w:proofErr w:type="gramEnd"/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на индивидуальные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личностные 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воспитанника и его потребности.  Основная цель – совместимость. Наиболее важными являются чисто человеческие качества потенциальных родителей: доброта, чуткость, толерантность, эмпатия. Главное - понять и принять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Pr="00735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 таким, какой он есть: со всеми его плюсами и минусами.</w:t>
      </w:r>
    </w:p>
    <w:p w14:paraId="093822CB" w14:textId="77777777" w:rsidR="007D25D8" w:rsidRDefault="007D25D8" w:rsidP="007D25D8">
      <w:pPr>
        <w:shd w:val="clear" w:color="auto" w:fill="FFFFFF"/>
        <w:spacing w:after="0" w:line="240" w:lineRule="auto"/>
      </w:pPr>
    </w:p>
    <w:p w14:paraId="499B782C" w14:textId="77777777" w:rsidR="007D25D8" w:rsidRDefault="007D25D8" w:rsidP="007D25D8">
      <w:pPr>
        <w:shd w:val="clear" w:color="auto" w:fill="FFFFFF"/>
        <w:spacing w:after="0" w:line="240" w:lineRule="auto"/>
      </w:pPr>
    </w:p>
    <w:p w14:paraId="6C5E1330" w14:textId="77777777" w:rsidR="007D25D8" w:rsidRDefault="007D25D8" w:rsidP="007D25D8">
      <w:pPr>
        <w:shd w:val="clear" w:color="auto" w:fill="FFFFFF"/>
        <w:spacing w:after="0" w:line="240" w:lineRule="auto"/>
      </w:pPr>
    </w:p>
    <w:p w14:paraId="70130528" w14:textId="77777777" w:rsidR="007D25D8" w:rsidRDefault="007D25D8" w:rsidP="007D25D8">
      <w:pPr>
        <w:shd w:val="clear" w:color="auto" w:fill="FFFFFF"/>
        <w:spacing w:after="0" w:line="240" w:lineRule="auto"/>
      </w:pPr>
    </w:p>
    <w:p w14:paraId="24B9BEF4" w14:textId="77777777" w:rsidR="007D25D8" w:rsidRDefault="007D25D8" w:rsidP="007D25D8">
      <w:pPr>
        <w:shd w:val="clear" w:color="auto" w:fill="FFFFFF"/>
        <w:spacing w:after="0" w:line="240" w:lineRule="auto"/>
      </w:pPr>
    </w:p>
    <w:p w14:paraId="04DF4E04" w14:textId="77777777" w:rsidR="007D25D8" w:rsidRDefault="007D25D8" w:rsidP="007D25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</w:t>
      </w:r>
      <w:r w:rsidRPr="0029477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9477A">
        <w:rPr>
          <w:rFonts w:ascii="Times New Roman" w:hAnsi="Times New Roman" w:cs="Times New Roman"/>
          <w:b/>
          <w:sz w:val="28"/>
          <w:szCs w:val="28"/>
        </w:rPr>
        <w:t>к литературы:</w:t>
      </w:r>
    </w:p>
    <w:p w14:paraId="05C0ABD9" w14:textId="77777777" w:rsidR="007D25D8" w:rsidRPr="0029477A" w:rsidRDefault="007D25D8" w:rsidP="007D25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D66BE" w14:textId="77777777" w:rsidR="007D25D8" w:rsidRPr="008131F1" w:rsidRDefault="007D25D8" w:rsidP="007D25D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F1">
        <w:rPr>
          <w:rFonts w:ascii="Times New Roman" w:hAnsi="Times New Roman" w:cs="Times New Roman"/>
          <w:sz w:val="28"/>
          <w:szCs w:val="28"/>
        </w:rPr>
        <w:t>Басюк</w:t>
      </w:r>
      <w:proofErr w:type="spellEnd"/>
      <w:r w:rsidRPr="008131F1">
        <w:rPr>
          <w:rFonts w:ascii="Times New Roman" w:hAnsi="Times New Roman" w:cs="Times New Roman"/>
          <w:sz w:val="28"/>
          <w:szCs w:val="28"/>
        </w:rPr>
        <w:t xml:space="preserve"> B.C. Модель организации службы социально-психологического сопровождения в условиях детского дома: теоретико-практический аспект. М., 2001. </w:t>
      </w:r>
    </w:p>
    <w:p w14:paraId="0AAB68BC" w14:textId="77777777" w:rsidR="007D25D8" w:rsidRPr="008131F1" w:rsidRDefault="007D25D8" w:rsidP="007D25D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31F1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8131F1">
        <w:rPr>
          <w:rFonts w:ascii="Times New Roman" w:hAnsi="Times New Roman" w:cs="Times New Roman"/>
          <w:sz w:val="28"/>
          <w:szCs w:val="28"/>
        </w:rPr>
        <w:t xml:space="preserve"> С.А. Социально-педагогические методы оценки социального развития </w:t>
      </w:r>
      <w:proofErr w:type="spellStart"/>
      <w:r w:rsidRPr="008131F1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8131F1">
        <w:rPr>
          <w:rFonts w:ascii="Times New Roman" w:hAnsi="Times New Roman" w:cs="Times New Roman"/>
          <w:sz w:val="28"/>
          <w:szCs w:val="28"/>
        </w:rPr>
        <w:t xml:space="preserve"> подростков // Вестник психосоциальной и коррекционно-</w:t>
      </w:r>
      <w:proofErr w:type="spellStart"/>
      <w:r w:rsidRPr="008131F1">
        <w:rPr>
          <w:rFonts w:ascii="Times New Roman" w:hAnsi="Times New Roman" w:cs="Times New Roman"/>
          <w:sz w:val="28"/>
          <w:szCs w:val="28"/>
        </w:rPr>
        <w:t>реабили</w:t>
      </w:r>
      <w:proofErr w:type="spellEnd"/>
      <w:r w:rsidRPr="008131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131F1">
        <w:rPr>
          <w:rFonts w:ascii="Times New Roman" w:hAnsi="Times New Roman" w:cs="Times New Roman"/>
          <w:sz w:val="28"/>
          <w:szCs w:val="28"/>
        </w:rPr>
        <w:t>тационной</w:t>
      </w:r>
      <w:proofErr w:type="spellEnd"/>
      <w:r w:rsidRPr="008131F1">
        <w:rPr>
          <w:rFonts w:ascii="Times New Roman" w:hAnsi="Times New Roman" w:cs="Times New Roman"/>
          <w:sz w:val="28"/>
          <w:szCs w:val="28"/>
        </w:rPr>
        <w:t xml:space="preserve"> работы. 1995. № 1.</w:t>
      </w:r>
    </w:p>
    <w:p w14:paraId="6CDDA260" w14:textId="77777777" w:rsidR="007D25D8" w:rsidRPr="008131F1" w:rsidRDefault="007D25D8" w:rsidP="007D25D8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1F1">
        <w:rPr>
          <w:rFonts w:ascii="Times New Roman" w:hAnsi="Times New Roman" w:cs="Times New Roman"/>
          <w:sz w:val="28"/>
          <w:szCs w:val="28"/>
        </w:rPr>
        <w:t xml:space="preserve">Воспитание и развитие детей в детском доме / Ред.-сост. Н.П. Иванова. М., 1996. </w:t>
      </w:r>
    </w:p>
    <w:p w14:paraId="0DAB31EB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Голощапова О.А. </w:t>
      </w:r>
      <w:proofErr w:type="spell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Мишакова</w:t>
      </w:r>
      <w:proofErr w:type="spell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Д.Ф. Советы родителям Методические рекомендации для приемных родителей. Новосибирск 2011 г.</w:t>
      </w:r>
    </w:p>
    <w:p w14:paraId="7BA6AD5B" w14:textId="77777777" w:rsidR="007D25D8" w:rsidRPr="00E94578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</w:t>
      </w:r>
      <w:r w:rsidRPr="00E94578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Л.Д.,</w:t>
      </w: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Черемшина</w:t>
      </w:r>
      <w:proofErr w:type="spell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О.Н, Эмоциональные нарушения у детей, С-П. 2011г.</w:t>
      </w:r>
    </w:p>
    <w:p w14:paraId="4455639C" w14:textId="77777777" w:rsidR="007D25D8" w:rsidRPr="00E267AE" w:rsidRDefault="007D25D8" w:rsidP="007D25D8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Жижняков</w:t>
      </w:r>
      <w:proofErr w:type="spell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Педагогика семьи в Российской истории. Социальная педагогика в России с. 53- 64   № 5 Современное образование 2011 г.</w:t>
      </w:r>
    </w:p>
    <w:p w14:paraId="1ADB32B6" w14:textId="77777777" w:rsidR="007D25D8" w:rsidRPr="00E267AE" w:rsidRDefault="007D25D8" w:rsidP="007D25D8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В.С., Возрастная психология: феноменология развития, детство, отрочество., М. «Академия», 1992г.</w:t>
      </w:r>
    </w:p>
    <w:p w14:paraId="66353E31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социального развития Новосибирской области ГБУ НО «Центр развития семейных форм устройства детей, оставшихся без попечения родителей» Работа с кандидатами в приемные родители до момента приема ребенка в семью. Рекомендации для специалистов служб сопровождения замещающих семей. Новосибирск 2011.</w:t>
      </w:r>
    </w:p>
    <w:p w14:paraId="239FC1FB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социального развития Новосибирской области ГБУ НО «Центр развития семейных форм устройства детей, оставшихся без попечения родителей» Рекомендации по проведению мониторинга воспитания детей в замещающих семьях. Оценка эффективности работы служб сопровождения замещающих семей. Новосибирск 2011.</w:t>
      </w:r>
    </w:p>
    <w:p w14:paraId="42E18E67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В.Б. Законодательная база замещающей семьи. Социальная педагогика в России с. 22-32 № 6 Современное образование 2011 г.</w:t>
      </w:r>
    </w:p>
    <w:p w14:paraId="6220E58D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Овсянникова А.С. Особенности референтных отношений подростков: что о них знают родители. Социальная педагогика в России с. 60- </w:t>
      </w:r>
      <w:proofErr w:type="gram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67  №</w:t>
      </w:r>
      <w:proofErr w:type="gram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Современное образование 2011 г.</w:t>
      </w:r>
    </w:p>
    <w:p w14:paraId="23132DCA" w14:textId="77777777" w:rsidR="007D25D8" w:rsidRPr="000B4FB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 Р. Основные составляющие понятия «родительство». Социальная педагогика в России с. 82 – 88   № 4 Современное образование 2011 г.</w:t>
      </w:r>
    </w:p>
    <w:p w14:paraId="31D05083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В.А. Родительская педагогика. Новосибирск, 1985 г.</w:t>
      </w:r>
    </w:p>
    <w:p w14:paraId="1FAD78ED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 П. Подростки. Социальная педагогика с. 75-82 № 4 Народное образование 2006 г. </w:t>
      </w:r>
    </w:p>
    <w:p w14:paraId="5D04CC93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Тумусов</w:t>
      </w:r>
      <w:proofErr w:type="spell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 Россия начинается с семьи. Социальная педагогика в России с. 3-11 № 6 Современное образование 2011 г.</w:t>
      </w:r>
    </w:p>
    <w:p w14:paraId="1C291140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Шнейдер Л.Б., Рогач М. С. Родительство в вопросах и ответах. Социальная педагогика в России с. 68 – </w:t>
      </w:r>
      <w:proofErr w:type="gram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73  №</w:t>
      </w:r>
      <w:proofErr w:type="gram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с. 19- 25 № 5  Современное образование 2011 г.</w:t>
      </w:r>
    </w:p>
    <w:p w14:paraId="6E8782AA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Шнейдер Л. Семья в социуме, социум в семье. Социальная педагогика в России с. 65- 72   № 1 Современное образование 2011 г.</w:t>
      </w:r>
    </w:p>
    <w:p w14:paraId="5FAC995C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Шнейдер Л. Специфика семейного воспитательного влияния. Социальная педагогика в России с. 75- 82   № </w:t>
      </w:r>
      <w:proofErr w:type="gram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3  Современное</w:t>
      </w:r>
      <w:proofErr w:type="gram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2011 г.</w:t>
      </w:r>
    </w:p>
    <w:p w14:paraId="7B8443F2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Цурпал</w:t>
      </w:r>
      <w:proofErr w:type="spell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Работа с кандидатами в приемные родители до момента приема ребенка в семью, </w:t>
      </w:r>
      <w:proofErr w:type="spellStart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</w:t>
      </w:r>
      <w:proofErr w:type="spellEnd"/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14:paraId="1C2F9FD7" w14:textId="77777777" w:rsidR="007D25D8" w:rsidRPr="00E267AE" w:rsidRDefault="007D25D8" w:rsidP="007D25D8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издания: Журналы «Здоровье школьника» за 2009, 2011 г.</w:t>
      </w:r>
    </w:p>
    <w:p w14:paraId="6A13B792" w14:textId="77777777" w:rsidR="007D25D8" w:rsidRPr="00CD0764" w:rsidRDefault="007D25D8" w:rsidP="007D25D8">
      <w:pPr>
        <w:shd w:val="clear" w:color="auto" w:fill="FFFFFF"/>
        <w:spacing w:after="0" w:line="240" w:lineRule="auto"/>
      </w:pPr>
    </w:p>
    <w:p w14:paraId="11764C49" w14:textId="77777777" w:rsidR="00AD15AE" w:rsidRPr="005E37DE" w:rsidRDefault="00AD15AE" w:rsidP="00AD1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5AE" w:rsidRPr="005E37DE" w:rsidSect="004320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PremrPro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2F9C"/>
    <w:multiLevelType w:val="hybridMultilevel"/>
    <w:tmpl w:val="48C8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15E9"/>
    <w:multiLevelType w:val="multilevel"/>
    <w:tmpl w:val="666CC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708324B"/>
    <w:multiLevelType w:val="hybridMultilevel"/>
    <w:tmpl w:val="6908E2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A2329"/>
    <w:multiLevelType w:val="hybridMultilevel"/>
    <w:tmpl w:val="A7EC871C"/>
    <w:lvl w:ilvl="0" w:tplc="1B8E9CE0">
      <w:start w:val="1"/>
      <w:numFmt w:val="decimal"/>
      <w:lvlText w:val="%1."/>
      <w:lvlJc w:val="left"/>
      <w:pPr>
        <w:ind w:left="928" w:hanging="360"/>
      </w:pPr>
      <w:rPr>
        <w:rFonts w:eastAsia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C0249"/>
    <w:multiLevelType w:val="hybridMultilevel"/>
    <w:tmpl w:val="057493FA"/>
    <w:lvl w:ilvl="0" w:tplc="3496B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6E6"/>
    <w:multiLevelType w:val="hybridMultilevel"/>
    <w:tmpl w:val="6C16FF7A"/>
    <w:lvl w:ilvl="0" w:tplc="DD746D9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A65"/>
    <w:multiLevelType w:val="hybridMultilevel"/>
    <w:tmpl w:val="AA9CC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616E9"/>
    <w:multiLevelType w:val="hybridMultilevel"/>
    <w:tmpl w:val="C78CE1D4"/>
    <w:lvl w:ilvl="0" w:tplc="37E2646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3B2584"/>
    <w:multiLevelType w:val="hybridMultilevel"/>
    <w:tmpl w:val="E548A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D805D9"/>
    <w:multiLevelType w:val="hybridMultilevel"/>
    <w:tmpl w:val="1ED0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808CA"/>
    <w:multiLevelType w:val="hybridMultilevel"/>
    <w:tmpl w:val="CD1C28F6"/>
    <w:lvl w:ilvl="0" w:tplc="DD746D9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B2133"/>
    <w:multiLevelType w:val="hybridMultilevel"/>
    <w:tmpl w:val="3C3AE1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8F34D0"/>
    <w:multiLevelType w:val="hybridMultilevel"/>
    <w:tmpl w:val="ABCE8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56CC6"/>
    <w:multiLevelType w:val="hybridMultilevel"/>
    <w:tmpl w:val="ABF42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5922E4"/>
    <w:multiLevelType w:val="hybridMultilevel"/>
    <w:tmpl w:val="AE684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E780E"/>
    <w:multiLevelType w:val="hybridMultilevel"/>
    <w:tmpl w:val="6A083840"/>
    <w:lvl w:ilvl="0" w:tplc="295406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A66608"/>
    <w:multiLevelType w:val="hybridMultilevel"/>
    <w:tmpl w:val="2488C6D4"/>
    <w:lvl w:ilvl="0" w:tplc="DD746D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B7CEE"/>
    <w:multiLevelType w:val="hybridMultilevel"/>
    <w:tmpl w:val="BAC48C7A"/>
    <w:lvl w:ilvl="0" w:tplc="5E80D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6E98"/>
    <w:multiLevelType w:val="hybridMultilevel"/>
    <w:tmpl w:val="FFCA7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C5C27"/>
    <w:multiLevelType w:val="hybridMultilevel"/>
    <w:tmpl w:val="FF8C622E"/>
    <w:lvl w:ilvl="0" w:tplc="DD746D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3E162ED2">
      <w:numFmt w:val="bullet"/>
      <w:lvlText w:val="•"/>
      <w:lvlJc w:val="left"/>
      <w:pPr>
        <w:ind w:left="1440" w:hanging="360"/>
      </w:pPr>
      <w:rPr>
        <w:rFonts w:ascii="Times New Roman" w:eastAsia="GaramondPremrPro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12BA4"/>
    <w:multiLevelType w:val="hybridMultilevel"/>
    <w:tmpl w:val="DF02D5B0"/>
    <w:lvl w:ilvl="0" w:tplc="DD746D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D02980"/>
    <w:multiLevelType w:val="hybridMultilevel"/>
    <w:tmpl w:val="ED964DCA"/>
    <w:lvl w:ilvl="0" w:tplc="687A8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8"/>
  </w:num>
  <w:num w:numId="17">
    <w:abstractNumId w:val="9"/>
  </w:num>
  <w:num w:numId="18">
    <w:abstractNumId w:val="7"/>
  </w:num>
  <w:num w:numId="19">
    <w:abstractNumId w:val="2"/>
  </w:num>
  <w:num w:numId="20">
    <w:abstractNumId w:val="2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13A"/>
    <w:rsid w:val="000A690B"/>
    <w:rsid w:val="0012518C"/>
    <w:rsid w:val="0020277B"/>
    <w:rsid w:val="002735D4"/>
    <w:rsid w:val="002D15F3"/>
    <w:rsid w:val="0039713A"/>
    <w:rsid w:val="00432026"/>
    <w:rsid w:val="0044636A"/>
    <w:rsid w:val="00596F7C"/>
    <w:rsid w:val="005E37DE"/>
    <w:rsid w:val="006044B1"/>
    <w:rsid w:val="0071620D"/>
    <w:rsid w:val="007D25D8"/>
    <w:rsid w:val="00896C2E"/>
    <w:rsid w:val="00897CA8"/>
    <w:rsid w:val="00994480"/>
    <w:rsid w:val="00A12FFA"/>
    <w:rsid w:val="00A343B4"/>
    <w:rsid w:val="00A944B9"/>
    <w:rsid w:val="00AD15AE"/>
    <w:rsid w:val="00CD2350"/>
    <w:rsid w:val="00E1069F"/>
    <w:rsid w:val="00EC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1EE"/>
  <w15:docId w15:val="{716F4BE6-9440-40C9-B65D-8400E7A3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0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7D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7D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7D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D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94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944B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xbo one</cp:lastModifiedBy>
  <cp:revision>21</cp:revision>
  <cp:lastPrinted>2025-03-19T04:01:00Z</cp:lastPrinted>
  <dcterms:created xsi:type="dcterms:W3CDTF">2020-11-12T02:58:00Z</dcterms:created>
  <dcterms:modified xsi:type="dcterms:W3CDTF">2025-03-19T12:29:00Z</dcterms:modified>
</cp:coreProperties>
</file>